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CD9C" w14:textId="6037E391" w:rsidR="004F6666" w:rsidRDefault="004F6666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4F6666">
        <w:rPr>
          <w:rFonts w:ascii="Times New Roman" w:hAnsi="Times New Roman" w:cs="Times New Roman"/>
          <w:b/>
          <w:color w:val="0D0D0D" w:themeColor="text1" w:themeTint="F2"/>
        </w:rPr>
        <w:t>Sai Balaji Damerla</w:t>
      </w:r>
    </w:p>
    <w:p w14:paraId="1A30ED7B" w14:textId="158DCFFD" w:rsidR="00782307" w:rsidRDefault="00514BF5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</w:rPr>
        <w:t>Java Developer</w:t>
      </w:r>
    </w:p>
    <w:p w14:paraId="06C3D4EF" w14:textId="473F62D4" w:rsidR="004F6666" w:rsidRDefault="004F6666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4F6666">
        <w:rPr>
          <w:rFonts w:ascii="Times New Roman" w:hAnsi="Times New Roman" w:cs="Times New Roman"/>
          <w:b/>
          <w:color w:val="0D0D0D" w:themeColor="text1" w:themeTint="F2"/>
        </w:rPr>
        <w:t>314-709-1397</w:t>
      </w:r>
      <w:r>
        <w:rPr>
          <w:rFonts w:ascii="Times New Roman" w:hAnsi="Times New Roman" w:cs="Times New Roman"/>
          <w:b/>
          <w:color w:val="0D0D0D" w:themeColor="text1" w:themeTint="F2"/>
        </w:rPr>
        <w:t xml:space="preserve"> / Email id:</w:t>
      </w:r>
      <w:r w:rsidR="00C95691" w:rsidRPr="00C95691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6767EC">
        <w:rPr>
          <w:rFonts w:ascii="Times New Roman" w:hAnsi="Times New Roman" w:cs="Times New Roman"/>
          <w:b/>
          <w:color w:val="0D0D0D" w:themeColor="text1" w:themeTint="F2"/>
        </w:rPr>
        <w:t>damerlasaibalaji7</w:t>
      </w:r>
      <w:r w:rsidR="00C95691" w:rsidRPr="00C95691">
        <w:rPr>
          <w:rFonts w:ascii="Times New Roman" w:hAnsi="Times New Roman" w:cs="Times New Roman"/>
          <w:b/>
          <w:color w:val="0D0D0D" w:themeColor="text1" w:themeTint="F2"/>
        </w:rPr>
        <w:t>@gmail.com</w:t>
      </w:r>
    </w:p>
    <w:p w14:paraId="122A9848" w14:textId="77777777" w:rsidR="00514BF5" w:rsidRPr="00722192" w:rsidRDefault="00514BF5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46E77FF6" w14:textId="77777777" w:rsidR="00EB07E7" w:rsidRPr="00722192" w:rsidRDefault="00942BFF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/>
          <w:color w:val="0D0D0D" w:themeColor="text1" w:themeTint="F2"/>
        </w:rPr>
        <w:t>SUMMARY:</w:t>
      </w:r>
    </w:p>
    <w:p w14:paraId="3A24D02B" w14:textId="2DB5B6B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Around </w:t>
      </w:r>
      <w:r w:rsidR="00CA52FD">
        <w:rPr>
          <w:rFonts w:ascii="Times New Roman" w:hAnsi="Times New Roman" w:cs="Times New Roman"/>
          <w:color w:val="0D0D0D" w:themeColor="text1" w:themeTint="F2"/>
        </w:rPr>
        <w:t>7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+ years of experience working as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JAVA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developer in requirement analysis, design, development, deployment, and maintenance of client/server applications along with Enterprise and Distributed applications.</w:t>
      </w:r>
    </w:p>
    <w:p w14:paraId="3152C642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Calibri" w:hAnsi="Times New Roman" w:cs="Times New Roman"/>
          <w:color w:val="0D0D0D" w:themeColor="text1" w:themeTint="F2"/>
        </w:rPr>
        <w:t>Extensive development experience specializing in environment building n-tier applications using 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JAVA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J2EE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MVC Framework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Spring Boot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Spring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Hibernate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JavaScrip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t,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HTML/HTML5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CSS/CSS3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Angular JS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React JS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Oracle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SQL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>.</w:t>
      </w:r>
    </w:p>
    <w:p w14:paraId="4F8C9423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Hands on experience developing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Micro-services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 using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Spring Boot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 to build more physically separated modular applications which will improve scalability, Availability, Agility of application.</w:t>
      </w:r>
    </w:p>
    <w:p w14:paraId="5F1BEB77" w14:textId="01713A74" w:rsidR="00EB07E7" w:rsidRPr="00224EE5" w:rsidRDefault="00224EE5" w:rsidP="00224EE5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224EE5">
        <w:rPr>
          <w:sz w:val="22"/>
          <w:szCs w:val="22"/>
        </w:rPr>
        <w:t xml:space="preserve">Strong expertise in </w:t>
      </w:r>
      <w:r w:rsidRPr="00224EE5">
        <w:rPr>
          <w:b/>
          <w:bCs/>
          <w:sz w:val="22"/>
          <w:szCs w:val="22"/>
        </w:rPr>
        <w:t>Event-Driven Architecture (EDA)</w:t>
      </w:r>
      <w:r w:rsidRPr="00224EE5">
        <w:rPr>
          <w:sz w:val="22"/>
          <w:szCs w:val="22"/>
        </w:rPr>
        <w:t xml:space="preserve"> and working with </w:t>
      </w:r>
      <w:r w:rsidRPr="00224EE5">
        <w:rPr>
          <w:b/>
          <w:bCs/>
          <w:sz w:val="22"/>
          <w:szCs w:val="22"/>
        </w:rPr>
        <w:t>Event Frameworks</w:t>
      </w:r>
      <w:r w:rsidRPr="00224EE5">
        <w:rPr>
          <w:sz w:val="22"/>
          <w:szCs w:val="22"/>
        </w:rPr>
        <w:t xml:space="preserve">, including </w:t>
      </w:r>
      <w:r w:rsidRPr="00224EE5">
        <w:rPr>
          <w:b/>
          <w:bCs/>
          <w:sz w:val="22"/>
          <w:szCs w:val="22"/>
        </w:rPr>
        <w:t>Kafka</w:t>
      </w:r>
      <w:r w:rsidRPr="00224EE5">
        <w:rPr>
          <w:sz w:val="22"/>
          <w:szCs w:val="22"/>
        </w:rPr>
        <w:t xml:space="preserve"> and </w:t>
      </w:r>
      <w:r w:rsidRPr="00224EE5">
        <w:rPr>
          <w:b/>
          <w:bCs/>
          <w:sz w:val="22"/>
          <w:szCs w:val="22"/>
        </w:rPr>
        <w:t>Axon</w:t>
      </w:r>
      <w:r w:rsidRPr="00224EE5">
        <w:rPr>
          <w:sz w:val="22"/>
          <w:szCs w:val="22"/>
        </w:rPr>
        <w:t xml:space="preserve"> Framework, for building scalable and asynchronous messaging-based systems</w:t>
      </w:r>
      <w:r w:rsidR="00942BFF" w:rsidRPr="00224EE5">
        <w:rPr>
          <w:b/>
          <w:color w:val="0D0D0D" w:themeColor="text1" w:themeTint="F2"/>
          <w:sz w:val="22"/>
          <w:szCs w:val="22"/>
        </w:rPr>
        <w:t>.</w:t>
      </w:r>
    </w:p>
    <w:p w14:paraId="6A283E3E" w14:textId="740A4DA3" w:rsidR="00224EE5" w:rsidRPr="00224EE5" w:rsidRDefault="00224EE5" w:rsidP="00224EE5">
      <w:pPr>
        <w:pStyle w:val="NormalWeb"/>
        <w:numPr>
          <w:ilvl w:val="0"/>
          <w:numId w:val="7"/>
        </w:numPr>
      </w:pPr>
      <w:r>
        <w:t xml:space="preserve">Experience working with message brokers like </w:t>
      </w:r>
      <w:r w:rsidRPr="00224EE5">
        <w:rPr>
          <w:b/>
          <w:bCs/>
        </w:rPr>
        <w:t>MQ</w:t>
      </w:r>
      <w:r>
        <w:t xml:space="preserve"> for reliable and scalable event-driven communication</w:t>
      </w:r>
    </w:p>
    <w:p w14:paraId="4B97EB0F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Good knowledge on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Amazon Web Services (AWS)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 xml:space="preserve">Amazon Cloud Services 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like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 xml:space="preserve">Elastic Compute Cloud (EC2), Simple Storage Service(S3), Amazon Simple DB, Amazon Cloud Watch, SNS </w:t>
      </w:r>
      <w:r w:rsidRPr="00722192">
        <w:rPr>
          <w:rFonts w:ascii="Times New Roman" w:hAnsi="Times New Roman" w:cs="Times New Roman"/>
          <w:color w:val="0D0D0D" w:themeColor="text1" w:themeTint="F2"/>
        </w:rPr>
        <w:t>and experienced in building highly scalable java applications using various architectures.</w:t>
      </w:r>
    </w:p>
    <w:p w14:paraId="1E216F00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Involved in developing testing frameworks such as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JUnit, Mockito, Cucumber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and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Selenium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for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Test Driven Development 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(TDD).</w:t>
      </w:r>
    </w:p>
    <w:p w14:paraId="7B055688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Worked on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Code Optimization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&amp;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Performance Tuning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of various applications.</w:t>
      </w:r>
    </w:p>
    <w:p w14:paraId="16D58BE8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Hands-on experience in using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 xml:space="preserve">Eclipse, SLF4j, Log4j, JUnit, Mockito </w:t>
      </w:r>
      <w:r w:rsidRPr="00722192">
        <w:rPr>
          <w:rFonts w:ascii="Times New Roman" w:hAnsi="Times New Roman" w:cs="Times New Roman"/>
          <w:color w:val="0D0D0D" w:themeColor="text1" w:themeTint="F2"/>
        </w:rPr>
        <w:t>for building, logging,</w:t>
      </w:r>
      <w:r w:rsidRPr="00722192">
        <w:rPr>
          <w:rFonts w:ascii="Times New Roman" w:hAnsi="Times New Roman" w:cs="Times New Roman"/>
          <w:color w:val="0D0D0D" w:themeColor="text1" w:themeTint="F2"/>
          <w:spacing w:val="-13"/>
        </w:rPr>
        <w:t xml:space="preserve"> </w:t>
      </w:r>
      <w:r w:rsidRPr="00722192">
        <w:rPr>
          <w:rFonts w:ascii="Times New Roman" w:hAnsi="Times New Roman" w:cs="Times New Roman"/>
          <w:color w:val="0D0D0D" w:themeColor="text1" w:themeTint="F2"/>
        </w:rPr>
        <w:t>testing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proofErr w:type="spellStart"/>
      <w:r w:rsidRPr="00722192">
        <w:rPr>
          <w:rFonts w:ascii="Times New Roman" w:hAnsi="Times New Roman" w:cs="Times New Roman"/>
          <w:b/>
          <w:color w:val="0D0D0D" w:themeColor="text1" w:themeTint="F2"/>
        </w:rPr>
        <w:t>JTest</w:t>
      </w:r>
      <w:proofErr w:type="spellEnd"/>
      <w:r w:rsidRPr="00722192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Pr="00722192">
        <w:rPr>
          <w:rFonts w:ascii="Times New Roman" w:hAnsi="Times New Roman" w:cs="Times New Roman"/>
          <w:color w:val="0D0D0D" w:themeColor="text1" w:themeTint="F2"/>
        </w:rPr>
        <w:t>for Performance Testing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.</w:t>
      </w:r>
    </w:p>
    <w:p w14:paraId="1964F75C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Extensively utilized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Spring MVC Framework, JSP, JSF,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for creating User interface modules. </w:t>
      </w:r>
    </w:p>
    <w:p w14:paraId="5172411D" w14:textId="2F7391F6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Proficient in utilizing social databases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Oracle, MySQL, </w:t>
      </w:r>
      <w:r w:rsidR="00224EE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P</w:t>
      </w:r>
      <w:r w:rsidR="0018112A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ost</w:t>
      </w:r>
      <w:r w:rsidR="00224EE5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gre</w:t>
      </w:r>
      <w:r w:rsidR="0018112A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SQL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and composing complex SQL,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PL/SQL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programs. Great comprehension of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NoSQL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databases like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MongoDB.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</w:p>
    <w:p w14:paraId="4A361F03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Good experience working with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Continuous Integration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and Deployment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(CI/CD)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 tools like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Jenkins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,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Docker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>.</w:t>
      </w:r>
    </w:p>
    <w:p w14:paraId="19508C09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Cs/>
          <w:color w:val="0D0D0D" w:themeColor="text1" w:themeTint="F2"/>
        </w:rPr>
        <w:t>Worked on CI/CD tool Jenkins to automate the build process from version control tool into testing and production environment.</w:t>
      </w:r>
    </w:p>
    <w:p w14:paraId="4218F5DC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Experience with container-based deployments using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Docker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, working with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Docker images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 and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Docker Hub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>. </w:t>
      </w:r>
    </w:p>
    <w:p w14:paraId="529CC26D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Used Kubernetes to orchestrate the deployment, scaling, and management of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Docker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 containers.</w:t>
      </w:r>
    </w:p>
    <w:p w14:paraId="62DBB0B4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Expert in version control tools like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Git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 and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SVN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>.</w:t>
      </w:r>
    </w:p>
    <w:p w14:paraId="2116D2D1" w14:textId="77777777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Calibri" w:hAnsi="Times New Roman" w:cs="Times New Roman"/>
          <w:color w:val="0D0D0D" w:themeColor="text1" w:themeTint="F2"/>
        </w:rPr>
        <w:t>Excellent written and verbal communication skills, presentation, and problem-solving skills.</w:t>
      </w:r>
    </w:p>
    <w:p w14:paraId="03A26536" w14:textId="38261E5C" w:rsidR="00EB07E7" w:rsidRPr="00722192" w:rsidRDefault="00942BFF" w:rsidP="00722192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Good team player and can work in both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Agile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 xml:space="preserve"> (Scrum) and </w:t>
      </w:r>
      <w:r w:rsidRPr="00722192">
        <w:rPr>
          <w:rFonts w:ascii="Times New Roman" w:eastAsia="Calibri" w:hAnsi="Times New Roman" w:cs="Times New Roman"/>
          <w:b/>
          <w:color w:val="0D0D0D" w:themeColor="text1" w:themeTint="F2"/>
        </w:rPr>
        <w:t>Waterfall environments</w:t>
      </w:r>
      <w:r w:rsidRPr="00722192">
        <w:rPr>
          <w:rFonts w:ascii="Times New Roman" w:eastAsia="Calibri" w:hAnsi="Times New Roman" w:cs="Times New Roman"/>
          <w:color w:val="0D0D0D" w:themeColor="text1" w:themeTint="F2"/>
        </w:rPr>
        <w:t>.</w:t>
      </w:r>
    </w:p>
    <w:p w14:paraId="2BA14990" w14:textId="77777777" w:rsidR="00722192" w:rsidRPr="00722192" w:rsidRDefault="00722192" w:rsidP="00722192">
      <w:pPr>
        <w:pStyle w:val="NoSpacing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7A1EC9FA" w14:textId="658FDD1F" w:rsidR="001D7A86" w:rsidRPr="00722192" w:rsidRDefault="00942BFF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/>
          <w:color w:val="0D0D0D" w:themeColor="text1" w:themeTint="F2"/>
        </w:rPr>
        <w:t>TECHNICAL SKILLS: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405"/>
        <w:gridCol w:w="7783"/>
      </w:tblGrid>
      <w:tr w:rsidR="00722192" w:rsidRPr="00722192" w14:paraId="582F2922" w14:textId="77777777" w:rsidTr="00730043">
        <w:tc>
          <w:tcPr>
            <w:tcW w:w="2405" w:type="dxa"/>
            <w:vAlign w:val="center"/>
          </w:tcPr>
          <w:p w14:paraId="3C056B9E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Language</w:t>
            </w:r>
          </w:p>
        </w:tc>
        <w:tc>
          <w:tcPr>
            <w:tcW w:w="7783" w:type="dxa"/>
            <w:vAlign w:val="center"/>
          </w:tcPr>
          <w:p w14:paraId="36FE632B" w14:textId="3FC74546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  <w:lang w:val="es-ES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  <w:lang w:val="es-ES"/>
              </w:rPr>
              <w:t xml:space="preserve">Java </w:t>
            </w:r>
            <w:r w:rsidR="0072714D">
              <w:rPr>
                <w:rFonts w:eastAsia="Calibri"/>
                <w:color w:val="0D0D0D" w:themeColor="text1" w:themeTint="F2"/>
                <w:sz w:val="22"/>
                <w:szCs w:val="22"/>
                <w:lang w:val="es-ES"/>
              </w:rPr>
              <w:t>11</w:t>
            </w:r>
            <w:r w:rsidRPr="00722192">
              <w:rPr>
                <w:rFonts w:eastAsia="Calibri"/>
                <w:color w:val="0D0D0D" w:themeColor="text1" w:themeTint="F2"/>
                <w:sz w:val="22"/>
                <w:szCs w:val="22"/>
                <w:lang w:val="es-ES"/>
              </w:rPr>
              <w:t xml:space="preserve">, Java </w:t>
            </w:r>
            <w:r w:rsidR="0072714D">
              <w:rPr>
                <w:rFonts w:eastAsia="Calibri"/>
                <w:color w:val="0D0D0D" w:themeColor="text1" w:themeTint="F2"/>
                <w:sz w:val="22"/>
                <w:szCs w:val="22"/>
                <w:lang w:val="es-ES"/>
              </w:rPr>
              <w:t>17</w:t>
            </w:r>
            <w:r w:rsidRPr="00722192">
              <w:rPr>
                <w:rFonts w:eastAsia="Calibri"/>
                <w:color w:val="0D0D0D" w:themeColor="text1" w:themeTint="F2"/>
                <w:sz w:val="22"/>
                <w:szCs w:val="22"/>
                <w:lang w:val="es-ES"/>
              </w:rPr>
              <w:t>, SQL, PL/SQL</w:t>
            </w:r>
          </w:p>
        </w:tc>
      </w:tr>
      <w:tr w:rsidR="00722192" w:rsidRPr="00722192" w14:paraId="3C5B9182" w14:textId="77777777" w:rsidTr="00730043">
        <w:tc>
          <w:tcPr>
            <w:tcW w:w="2405" w:type="dxa"/>
            <w:vAlign w:val="center"/>
          </w:tcPr>
          <w:p w14:paraId="7C0AB04F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Technologies</w:t>
            </w:r>
          </w:p>
        </w:tc>
        <w:tc>
          <w:tcPr>
            <w:tcW w:w="7783" w:type="dxa"/>
            <w:vAlign w:val="center"/>
          </w:tcPr>
          <w:p w14:paraId="411ACDF2" w14:textId="4D0D074C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>Servlets, JDBC, Hibernate, Spring BOOT, IOC, AOP, MVC, MQ, ORM</w:t>
            </w:r>
          </w:p>
        </w:tc>
      </w:tr>
      <w:tr w:rsidR="00722192" w:rsidRPr="00722192" w14:paraId="77F3072C" w14:textId="77777777" w:rsidTr="00730043">
        <w:tc>
          <w:tcPr>
            <w:tcW w:w="2405" w:type="dxa"/>
            <w:vAlign w:val="center"/>
          </w:tcPr>
          <w:p w14:paraId="1FEA04D7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Web Servers</w:t>
            </w:r>
          </w:p>
        </w:tc>
        <w:tc>
          <w:tcPr>
            <w:tcW w:w="7783" w:type="dxa"/>
            <w:vAlign w:val="center"/>
          </w:tcPr>
          <w:p w14:paraId="6FC8730F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>Rest, SOAP, Apache-Tomcat</w:t>
            </w:r>
          </w:p>
        </w:tc>
      </w:tr>
      <w:tr w:rsidR="00722192" w:rsidRPr="00722192" w14:paraId="77F4CC10" w14:textId="77777777" w:rsidTr="00730043">
        <w:tc>
          <w:tcPr>
            <w:tcW w:w="2405" w:type="dxa"/>
            <w:vAlign w:val="center"/>
          </w:tcPr>
          <w:p w14:paraId="0E6ABFC9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Database</w:t>
            </w:r>
          </w:p>
        </w:tc>
        <w:tc>
          <w:tcPr>
            <w:tcW w:w="7783" w:type="dxa"/>
            <w:vAlign w:val="center"/>
          </w:tcPr>
          <w:p w14:paraId="304C3E0A" w14:textId="4524B6E2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 xml:space="preserve">Oracle, PL/SQL, MySQL, SQL </w:t>
            </w:r>
            <w:r w:rsidR="0018112A">
              <w:rPr>
                <w:rFonts w:eastAsia="Calibri"/>
                <w:color w:val="0D0D0D" w:themeColor="text1" w:themeTint="F2"/>
                <w:sz w:val="22"/>
                <w:szCs w:val="22"/>
              </w:rPr>
              <w:t>PostgreSQL</w:t>
            </w:r>
          </w:p>
        </w:tc>
      </w:tr>
      <w:tr w:rsidR="00722192" w:rsidRPr="00722192" w14:paraId="0314DC52" w14:textId="77777777" w:rsidTr="00730043">
        <w:tc>
          <w:tcPr>
            <w:tcW w:w="2405" w:type="dxa"/>
            <w:vAlign w:val="center"/>
          </w:tcPr>
          <w:p w14:paraId="05457821" w14:textId="77777777" w:rsidR="00730043" w:rsidRPr="00722192" w:rsidRDefault="00730043" w:rsidP="00722192">
            <w:pPr>
              <w:jc w:val="both"/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Build Tool</w:t>
            </w:r>
          </w:p>
        </w:tc>
        <w:tc>
          <w:tcPr>
            <w:tcW w:w="7783" w:type="dxa"/>
            <w:vAlign w:val="center"/>
          </w:tcPr>
          <w:p w14:paraId="551E3645" w14:textId="203BE86A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>Maven, Gradle, Jenkins</w:t>
            </w:r>
          </w:p>
        </w:tc>
      </w:tr>
      <w:tr w:rsidR="00722192" w:rsidRPr="00722192" w14:paraId="5ECEB16E" w14:textId="77777777" w:rsidTr="00730043">
        <w:tc>
          <w:tcPr>
            <w:tcW w:w="2405" w:type="dxa"/>
            <w:vAlign w:val="center"/>
          </w:tcPr>
          <w:p w14:paraId="5254F4CE" w14:textId="77777777" w:rsidR="00730043" w:rsidRPr="00722192" w:rsidRDefault="00730043" w:rsidP="00722192">
            <w:pPr>
              <w:jc w:val="both"/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Testing</w:t>
            </w:r>
          </w:p>
        </w:tc>
        <w:tc>
          <w:tcPr>
            <w:tcW w:w="7783" w:type="dxa"/>
            <w:vAlign w:val="center"/>
          </w:tcPr>
          <w:p w14:paraId="20405377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>Junit, QUnit, JMock</w:t>
            </w:r>
          </w:p>
        </w:tc>
      </w:tr>
      <w:tr w:rsidR="00722192" w:rsidRPr="00722192" w14:paraId="438646CD" w14:textId="77777777" w:rsidTr="00730043">
        <w:tc>
          <w:tcPr>
            <w:tcW w:w="2405" w:type="dxa"/>
            <w:vAlign w:val="center"/>
          </w:tcPr>
          <w:p w14:paraId="3A79A174" w14:textId="77777777" w:rsidR="00730043" w:rsidRPr="00722192" w:rsidRDefault="00730043" w:rsidP="00722192">
            <w:pPr>
              <w:jc w:val="both"/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IDE Tools</w:t>
            </w:r>
          </w:p>
        </w:tc>
        <w:tc>
          <w:tcPr>
            <w:tcW w:w="7783" w:type="dxa"/>
            <w:vAlign w:val="center"/>
          </w:tcPr>
          <w:p w14:paraId="6733A678" w14:textId="517FC6B6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>Eclipse3x, IntelliJ,</w:t>
            </w:r>
          </w:p>
        </w:tc>
      </w:tr>
      <w:tr w:rsidR="00722192" w:rsidRPr="00722192" w14:paraId="70AB8479" w14:textId="77777777" w:rsidTr="00730043">
        <w:tc>
          <w:tcPr>
            <w:tcW w:w="2405" w:type="dxa"/>
            <w:vAlign w:val="center"/>
          </w:tcPr>
          <w:p w14:paraId="1156EDF5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Version Control</w:t>
            </w:r>
          </w:p>
        </w:tc>
        <w:tc>
          <w:tcPr>
            <w:tcW w:w="7783" w:type="dxa"/>
            <w:vAlign w:val="center"/>
          </w:tcPr>
          <w:p w14:paraId="4EF38E6B" w14:textId="72086329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>GIT, Docker</w:t>
            </w:r>
          </w:p>
        </w:tc>
      </w:tr>
      <w:tr w:rsidR="00730043" w:rsidRPr="00722192" w14:paraId="0BA6D6F0" w14:textId="77777777" w:rsidTr="00730043">
        <w:tc>
          <w:tcPr>
            <w:tcW w:w="2405" w:type="dxa"/>
            <w:vAlign w:val="center"/>
          </w:tcPr>
          <w:p w14:paraId="7F05FB7B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b/>
                <w:color w:val="0D0D0D" w:themeColor="text1" w:themeTint="F2"/>
                <w:sz w:val="22"/>
                <w:szCs w:val="22"/>
              </w:rPr>
              <w:t>Operating Systems</w:t>
            </w:r>
          </w:p>
        </w:tc>
        <w:tc>
          <w:tcPr>
            <w:tcW w:w="7783" w:type="dxa"/>
            <w:vAlign w:val="center"/>
          </w:tcPr>
          <w:p w14:paraId="238DA2AF" w14:textId="77777777" w:rsidR="00730043" w:rsidRPr="00722192" w:rsidRDefault="00730043" w:rsidP="00722192">
            <w:pPr>
              <w:jc w:val="both"/>
              <w:rPr>
                <w:rFonts w:eastAsia="Calibri"/>
                <w:color w:val="0D0D0D" w:themeColor="text1" w:themeTint="F2"/>
                <w:sz w:val="22"/>
                <w:szCs w:val="22"/>
              </w:rPr>
            </w:pPr>
            <w:r w:rsidRPr="00722192">
              <w:rPr>
                <w:rFonts w:eastAsia="Calibri"/>
                <w:color w:val="0D0D0D" w:themeColor="text1" w:themeTint="F2"/>
                <w:sz w:val="22"/>
                <w:szCs w:val="22"/>
              </w:rPr>
              <w:t>Windows, Mac OSX, Linux, Unix</w:t>
            </w:r>
          </w:p>
        </w:tc>
      </w:tr>
    </w:tbl>
    <w:p w14:paraId="1A9073FB" w14:textId="77777777" w:rsidR="00730043" w:rsidRPr="00722192" w:rsidRDefault="00730043" w:rsidP="00722192">
      <w:pPr>
        <w:pStyle w:val="NoSpacing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282E5B4" w14:textId="5B22D6DC" w:rsidR="00304674" w:rsidRPr="00722192" w:rsidRDefault="00942BFF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/>
          <w:color w:val="0D0D0D" w:themeColor="text1" w:themeTint="F2"/>
        </w:rPr>
        <w:t>PROFESSIONAL EXPERIENCE:</w:t>
      </w:r>
    </w:p>
    <w:p w14:paraId="42DAB1D7" w14:textId="3C659FE0" w:rsidR="00EB07E7" w:rsidRPr="00722192" w:rsidRDefault="00942BFF" w:rsidP="00142799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bookmarkStart w:id="0" w:name="OLE_LINK2"/>
      <w:r w:rsidRPr="00722192">
        <w:rPr>
          <w:rFonts w:ascii="Times New Roman" w:hAnsi="Times New Roman" w:cs="Times New Roman"/>
          <w:b/>
          <w:color w:val="0D0D0D" w:themeColor="text1" w:themeTint="F2"/>
        </w:rPr>
        <w:t>Client:</w:t>
      </w:r>
      <w:r w:rsidR="00700C75" w:rsidRPr="00700C75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2437C9">
        <w:rPr>
          <w:rFonts w:ascii="Times New Roman" w:hAnsi="Times New Roman" w:cs="Times New Roman"/>
          <w:b/>
          <w:color w:val="0D0D0D" w:themeColor="text1" w:themeTint="F2"/>
        </w:rPr>
        <w:t>Citi Bank</w:t>
      </w:r>
      <w:r w:rsidR="00700C75" w:rsidRPr="00700C75">
        <w:rPr>
          <w:rFonts w:ascii="Times New Roman" w:hAnsi="Times New Roman" w:cs="Times New Roman"/>
          <w:b/>
          <w:color w:val="0D0D0D" w:themeColor="text1" w:themeTint="F2"/>
        </w:rPr>
        <w:t>,</w:t>
      </w:r>
      <w:bookmarkEnd w:id="0"/>
      <w:r w:rsidR="00425CC0">
        <w:rPr>
          <w:rFonts w:ascii="Times New Roman" w:hAnsi="Times New Roman" w:cs="Times New Roman"/>
          <w:b/>
          <w:color w:val="0D0D0D" w:themeColor="text1" w:themeTint="F2"/>
        </w:rPr>
        <w:t>TX</w:t>
      </w:r>
      <w:r w:rsidR="00BB5590">
        <w:rPr>
          <w:rFonts w:ascii="Times New Roman" w:hAnsi="Times New Roman" w:cs="Times New Roman"/>
          <w:b/>
          <w:color w:val="0D0D0D" w:themeColor="text1" w:themeTint="F2"/>
        </w:rPr>
        <w:tab/>
      </w:r>
      <w:r w:rsidR="00BB5590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2437C9">
        <w:rPr>
          <w:rFonts w:ascii="Times New Roman" w:hAnsi="Times New Roman" w:cs="Times New Roman"/>
          <w:b/>
          <w:color w:val="0D0D0D" w:themeColor="text1" w:themeTint="F2"/>
        </w:rPr>
        <w:tab/>
      </w:r>
      <w:r w:rsidR="002437C9">
        <w:rPr>
          <w:rFonts w:ascii="Times New Roman" w:hAnsi="Times New Roman" w:cs="Times New Roman"/>
          <w:b/>
          <w:color w:val="0D0D0D" w:themeColor="text1" w:themeTint="F2"/>
        </w:rPr>
        <w:tab/>
      </w:r>
      <w:r w:rsidR="002437C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  <w:t xml:space="preserve">        </w:t>
      </w:r>
      <w:r w:rsidR="002437C9">
        <w:rPr>
          <w:rFonts w:ascii="Times New Roman" w:hAnsi="Times New Roman" w:cs="Times New Roman"/>
          <w:b/>
          <w:color w:val="0D0D0D" w:themeColor="text1" w:themeTint="F2"/>
        </w:rPr>
        <w:t>June</w:t>
      </w:r>
      <w:r w:rsidR="00142799">
        <w:rPr>
          <w:rFonts w:ascii="Times New Roman" w:hAnsi="Times New Roman" w:cs="Times New Roman"/>
          <w:b/>
          <w:color w:val="0D0D0D" w:themeColor="text1" w:themeTint="F2"/>
        </w:rPr>
        <w:t xml:space="preserve"> 202</w:t>
      </w:r>
      <w:r w:rsidR="002437C9">
        <w:rPr>
          <w:rFonts w:ascii="Times New Roman" w:hAnsi="Times New Roman" w:cs="Times New Roman"/>
          <w:b/>
          <w:color w:val="0D0D0D" w:themeColor="text1" w:themeTint="F2"/>
        </w:rPr>
        <w:t>2</w:t>
      </w:r>
      <w:r w:rsidR="00142799">
        <w:rPr>
          <w:rFonts w:ascii="Times New Roman" w:hAnsi="Times New Roman" w:cs="Times New Roman"/>
          <w:b/>
          <w:color w:val="0D0D0D" w:themeColor="text1" w:themeTint="F2"/>
        </w:rPr>
        <w:t xml:space="preserve"> – Present</w:t>
      </w:r>
    </w:p>
    <w:p w14:paraId="5AE56589" w14:textId="22EB387E" w:rsidR="00EB07E7" w:rsidRPr="00700C75" w:rsidRDefault="00304674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00C75">
        <w:rPr>
          <w:rFonts w:ascii="Times New Roman" w:hAnsi="Times New Roman" w:cs="Times New Roman"/>
          <w:b/>
          <w:color w:val="0D0D0D" w:themeColor="text1" w:themeTint="F2"/>
        </w:rPr>
        <w:t>Role: Java</w:t>
      </w:r>
      <w:r w:rsidR="00700C75" w:rsidRPr="00700C75">
        <w:rPr>
          <w:rFonts w:ascii="Times New Roman" w:eastAsia="Calibri" w:hAnsi="Times New Roman" w:cs="Times New Roman"/>
          <w:b/>
        </w:rPr>
        <w:t xml:space="preserve"> Full Stack</w:t>
      </w:r>
      <w:r w:rsidR="00942BFF" w:rsidRPr="00700C75">
        <w:rPr>
          <w:rFonts w:ascii="Times New Roman" w:hAnsi="Times New Roman" w:cs="Times New Roman"/>
          <w:b/>
          <w:color w:val="0D0D0D" w:themeColor="text1" w:themeTint="F2"/>
        </w:rPr>
        <w:t xml:space="preserve"> Developer</w:t>
      </w:r>
    </w:p>
    <w:p w14:paraId="73E0307E" w14:textId="3DF2105E" w:rsidR="00700C75" w:rsidRPr="00700C75" w:rsidRDefault="002437C9" w:rsidP="00700C75">
      <w:pPr>
        <w:ind w:firstLine="720"/>
        <w:jc w:val="both"/>
        <w:rPr>
          <w:rFonts w:eastAsia="Calibri"/>
          <w:sz w:val="22"/>
          <w:szCs w:val="22"/>
        </w:rPr>
      </w:pPr>
      <w:r w:rsidRPr="000F0C19">
        <w:rPr>
          <w:sz w:val="21"/>
          <w:szCs w:val="21"/>
        </w:rPr>
        <w:t>The Citi EUC Redemption project encompasses a comprehensive web application tailored for internal users.</w:t>
      </w:r>
      <w:r>
        <w:rPr>
          <w:sz w:val="21"/>
          <w:szCs w:val="21"/>
        </w:rPr>
        <w:t xml:space="preserve"> </w:t>
      </w:r>
      <w:r w:rsidRPr="000F0C19">
        <w:rPr>
          <w:sz w:val="21"/>
          <w:szCs w:val="21"/>
        </w:rPr>
        <w:t>The application facilitates a streamlined process for makers to log in, upload essential input files, and engage in a</w:t>
      </w:r>
      <w:r>
        <w:rPr>
          <w:sz w:val="21"/>
          <w:szCs w:val="21"/>
        </w:rPr>
        <w:t xml:space="preserve"> </w:t>
      </w:r>
      <w:r w:rsidRPr="000F0C19">
        <w:rPr>
          <w:sz w:val="21"/>
          <w:szCs w:val="21"/>
        </w:rPr>
        <w:t xml:space="preserve">structured </w:t>
      </w:r>
      <w:r w:rsidRPr="000F0C19">
        <w:rPr>
          <w:sz w:val="21"/>
          <w:szCs w:val="21"/>
        </w:rPr>
        <w:lastRenderedPageBreak/>
        <w:t>workflow. Concurrently, checkers meticulously assess system-generated output files, providing approvals</w:t>
      </w:r>
      <w:r>
        <w:rPr>
          <w:sz w:val="21"/>
          <w:szCs w:val="21"/>
        </w:rPr>
        <w:t xml:space="preserve"> </w:t>
      </w:r>
      <w:r w:rsidRPr="000F0C19">
        <w:rPr>
          <w:sz w:val="21"/>
          <w:szCs w:val="21"/>
        </w:rPr>
        <w:t>or rejections along with constructive feedback. This cyclical interaction ensures a systematic validation process, empowering makers to proceed with subsequent tasks based on the outcomes.</w:t>
      </w:r>
      <w:r w:rsidR="00700C75" w:rsidRPr="00700C75">
        <w:rPr>
          <w:rFonts w:eastAsia="Calibri"/>
          <w:sz w:val="22"/>
          <w:szCs w:val="22"/>
        </w:rPr>
        <w:t xml:space="preserve"> As a Full Stack Java Developer, my primary role is to create and update </w:t>
      </w:r>
      <w:r>
        <w:rPr>
          <w:rFonts w:eastAsia="Calibri"/>
          <w:sz w:val="22"/>
          <w:szCs w:val="22"/>
        </w:rPr>
        <w:t>EUC</w:t>
      </w:r>
      <w:r w:rsidR="00700C75" w:rsidRPr="00700C75">
        <w:rPr>
          <w:rFonts w:eastAsia="Calibri"/>
          <w:sz w:val="22"/>
          <w:szCs w:val="22"/>
        </w:rPr>
        <w:t xml:space="preserve"> applications where the examiner works on the applications. Also, I assist in solving technical examiner tickets where I use spring boot and Spring Cloud using Microservices along with Hibernate, JPA to connect with MySQL database.  I also connect backend controllers in Spring Boot REST handling web services using API JSON to front end services in Angular using the HTTP Client Service Module to consume services.  I also create model objects using Spring Data JPA.  </w:t>
      </w:r>
    </w:p>
    <w:p w14:paraId="2D753035" w14:textId="77777777" w:rsidR="00730043" w:rsidRPr="00722192" w:rsidRDefault="00730043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03C72944" w14:textId="77777777" w:rsidR="00EB07E7" w:rsidRPr="00722192" w:rsidRDefault="00942BFF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/>
          <w:color w:val="0D0D0D" w:themeColor="text1" w:themeTint="F2"/>
        </w:rPr>
        <w:t>Responsibilities:</w:t>
      </w:r>
    </w:p>
    <w:p w14:paraId="0A86B82C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>Followed Agile/SCRUM methodology, involved in analysis, design, coding, and unit testing of business applications in a fast-paced environment.</w:t>
      </w:r>
    </w:p>
    <w:p w14:paraId="6D5438BD" w14:textId="3B7457C0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>All the functionality is implemented using </w:t>
      </w:r>
      <w:r w:rsidRPr="00722192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Spring IO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>/</w:t>
      </w:r>
      <w:r w:rsidRPr="00722192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Spring Boot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> and </w:t>
      </w:r>
      <w:r w:rsidRPr="00722192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Hibernate ORM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>. Created the build, deployment, and configuration related scripts for Maven.</w:t>
      </w:r>
    </w:p>
    <w:p w14:paraId="531192CF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Utilized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Hibernate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and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SQL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for communication with SQL Server database.</w:t>
      </w:r>
    </w:p>
    <w:p w14:paraId="6439FB9E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 xml:space="preserve">Built Spring Boot </w:t>
      </w:r>
      <w:r w:rsidRPr="00722192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microservices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 xml:space="preserve"> for the delivery of software products across the enterprise.</w:t>
      </w:r>
    </w:p>
    <w:p w14:paraId="1F76D63C" w14:textId="66E112FC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>Decompose</w:t>
      </w:r>
      <w:r w:rsidR="00496511">
        <w:rPr>
          <w:rFonts w:ascii="Times New Roman" w:eastAsia="Times New Roman" w:hAnsi="Times New Roman" w:cs="Times New Roman"/>
          <w:color w:val="0D0D0D" w:themeColor="text1" w:themeTint="F2"/>
        </w:rPr>
        <w:t>d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 xml:space="preserve"> existing monolithic application into multiple microservices using </w:t>
      </w:r>
      <w:r w:rsidR="00730043" w:rsidRPr="00722192">
        <w:rPr>
          <w:rFonts w:ascii="Times New Roman" w:eastAsia="Times New Roman" w:hAnsi="Times New Roman" w:cs="Times New Roman"/>
          <w:color w:val="0D0D0D" w:themeColor="text1" w:themeTint="F2"/>
        </w:rPr>
        <w:t>spring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 xml:space="preserve"> boot and Kafka.</w:t>
      </w:r>
    </w:p>
    <w:p w14:paraId="2D057C9D" w14:textId="5EDFA6B3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Used Micro services to communicate using synchronous protocols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HTTP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and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REST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for implementing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SOA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approach.</w:t>
      </w:r>
    </w:p>
    <w:p w14:paraId="5439E695" w14:textId="575FBBAF" w:rsidR="00304674" w:rsidRPr="0018112A" w:rsidRDefault="0018112A" w:rsidP="0018112A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18112A">
        <w:rPr>
          <w:sz w:val="22"/>
          <w:szCs w:val="22"/>
        </w:rPr>
        <w:t xml:space="preserve">Developed and integrated </w:t>
      </w:r>
      <w:r w:rsidRPr="0018112A">
        <w:rPr>
          <w:b/>
          <w:bCs/>
          <w:sz w:val="22"/>
          <w:szCs w:val="22"/>
        </w:rPr>
        <w:t>Kafka</w:t>
      </w:r>
      <w:r w:rsidRPr="0018112A">
        <w:rPr>
          <w:sz w:val="22"/>
          <w:szCs w:val="22"/>
        </w:rPr>
        <w:t xml:space="preserve"> and </w:t>
      </w:r>
      <w:r w:rsidRPr="0018112A">
        <w:rPr>
          <w:b/>
          <w:bCs/>
          <w:sz w:val="22"/>
          <w:szCs w:val="22"/>
        </w:rPr>
        <w:t>Axon Framework</w:t>
      </w:r>
      <w:r w:rsidRPr="0018112A">
        <w:rPr>
          <w:sz w:val="22"/>
          <w:szCs w:val="22"/>
        </w:rPr>
        <w:t xml:space="preserve"> for asynchronous messaging-based communication, ensuring efficient event sourcing and command handling</w:t>
      </w:r>
      <w:r w:rsidR="00304674" w:rsidRPr="0018112A">
        <w:rPr>
          <w:color w:val="0D0D0D" w:themeColor="text1" w:themeTint="F2"/>
          <w:sz w:val="22"/>
          <w:szCs w:val="22"/>
        </w:rPr>
        <w:t>.</w:t>
      </w:r>
    </w:p>
    <w:p w14:paraId="4C4FBD77" w14:textId="74459E80" w:rsidR="00304674" w:rsidRPr="00722192" w:rsidRDefault="00304674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>Integrated business components with the Spring framework and maintained MVC architecture consistency,</w:t>
      </w:r>
    </w:p>
    <w:p w14:paraId="2A24682E" w14:textId="77777777" w:rsidR="00304674" w:rsidRPr="00722192" w:rsidRDefault="00304674" w:rsidP="00F25E9D">
      <w:pPr>
        <w:pStyle w:val="NoSpacing"/>
        <w:ind w:left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>leading to a more cohesive and scalable application.</w:t>
      </w:r>
    </w:p>
    <w:p w14:paraId="419E5F8C" w14:textId="407EEB7E" w:rsidR="00304674" w:rsidRDefault="00CA52FD" w:rsidP="00CA52FD">
      <w:pPr>
        <w:pStyle w:val="NoSpacing"/>
        <w:numPr>
          <w:ilvl w:val="0"/>
          <w:numId w:val="8"/>
        </w:numPr>
        <w:jc w:val="both"/>
        <w:rPr>
          <w:color w:val="0D0D0D" w:themeColor="text1" w:themeTint="F2"/>
        </w:rPr>
      </w:pPr>
      <w:r w:rsidRPr="00CA52FD">
        <w:rPr>
          <w:color w:val="0D0D0D" w:themeColor="text1" w:themeTint="F2"/>
        </w:rPr>
        <w:t xml:space="preserve">Engineered </w:t>
      </w:r>
      <w:r w:rsidRPr="00CA52FD">
        <w:rPr>
          <w:b/>
          <w:bCs/>
          <w:color w:val="0D0D0D" w:themeColor="text1" w:themeTint="F2"/>
        </w:rPr>
        <w:t>event-driven microservices</w:t>
      </w:r>
      <w:r w:rsidRPr="00CA52FD">
        <w:rPr>
          <w:color w:val="0D0D0D" w:themeColor="text1" w:themeTint="F2"/>
        </w:rPr>
        <w:t xml:space="preserve"> to process real-time data streams, improving system resilience, fault tolerance, and performance.</w:t>
      </w:r>
    </w:p>
    <w:p w14:paraId="608B3F87" w14:textId="50C479C1" w:rsidR="00CA52FD" w:rsidRPr="00CA52FD" w:rsidRDefault="00CA52FD" w:rsidP="00CA52FD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CA52FD">
        <w:rPr>
          <w:sz w:val="22"/>
          <w:szCs w:val="22"/>
        </w:rPr>
        <w:t xml:space="preserve">Optimized </w:t>
      </w:r>
      <w:r w:rsidRPr="00CA52FD">
        <w:rPr>
          <w:b/>
          <w:bCs/>
          <w:sz w:val="22"/>
          <w:szCs w:val="22"/>
        </w:rPr>
        <w:t>event processing pipelines</w:t>
      </w:r>
      <w:r w:rsidRPr="00CA52FD">
        <w:rPr>
          <w:sz w:val="22"/>
          <w:szCs w:val="22"/>
        </w:rPr>
        <w:t>, reducing message latency and increasing throughput for large-scale applications.</w:t>
      </w:r>
    </w:p>
    <w:p w14:paraId="468A4B15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Implementation of Spring Restful web services which produces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JSON.</w:t>
      </w:r>
    </w:p>
    <w:p w14:paraId="3FF8DC0F" w14:textId="1B9B610B" w:rsidR="00EB07E7" w:rsidRPr="00F25E9D" w:rsidRDefault="00942BFF" w:rsidP="00F25E9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Migrating existing application into micro services architecture using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Rest APIs, spring boot</w:t>
      </w:r>
      <w:r w:rsidR="00F25E9D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Pr="00F25E9D">
        <w:rPr>
          <w:rFonts w:ascii="Times New Roman" w:hAnsi="Times New Roman" w:cs="Times New Roman"/>
          <w:color w:val="0D0D0D" w:themeColor="text1" w:themeTint="F2"/>
        </w:rPr>
        <w:t xml:space="preserve">Used </w:t>
      </w:r>
      <w:r w:rsidRPr="00F25E9D">
        <w:rPr>
          <w:rFonts w:ascii="Times New Roman" w:hAnsi="Times New Roman" w:cs="Times New Roman"/>
          <w:b/>
          <w:color w:val="0D0D0D" w:themeColor="text1" w:themeTint="F2"/>
        </w:rPr>
        <w:t xml:space="preserve">Node.js </w:t>
      </w:r>
      <w:r w:rsidRPr="00F25E9D">
        <w:rPr>
          <w:rFonts w:ascii="Times New Roman" w:hAnsi="Times New Roman" w:cs="Times New Roman"/>
          <w:color w:val="0D0D0D" w:themeColor="text1" w:themeTint="F2"/>
        </w:rPr>
        <w:t>APIs for authentication and authorization.</w:t>
      </w:r>
    </w:p>
    <w:p w14:paraId="491F1087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 xml:space="preserve">Created POC of Authentication and Authorization with Oauth2 </w:t>
      </w:r>
      <w:r w:rsidRPr="00722192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Spring Boot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 xml:space="preserve"> microservice. Utilized </w:t>
      </w:r>
      <w:r w:rsidRPr="00722192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JWT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 xml:space="preserve"> as tokenization scheme for </w:t>
      </w:r>
      <w:r w:rsidRPr="00722192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Oauth2</w:t>
      </w:r>
      <w:r w:rsidRPr="00722192">
        <w:rPr>
          <w:rFonts w:ascii="Times New Roman" w:eastAsia="Times New Roman" w:hAnsi="Times New Roman" w:cs="Times New Roman"/>
          <w:color w:val="0D0D0D" w:themeColor="text1" w:themeTint="F2"/>
        </w:rPr>
        <w:t>.</w:t>
      </w:r>
    </w:p>
    <w:p w14:paraId="47C9E628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Designed 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Java API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to connect the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 xml:space="preserve">Amazon S3 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service to store and retrieve the media files. </w:t>
      </w:r>
    </w:p>
    <w:p w14:paraId="278F6194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722192">
        <w:rPr>
          <w:rFonts w:ascii="Times New Roman" w:eastAsia="Calibri" w:hAnsi="Times New Roman" w:cs="Times New Roman"/>
          <w:iCs/>
          <w:snapToGrid w:val="0"/>
          <w:color w:val="0D0D0D" w:themeColor="text1" w:themeTint="F2"/>
        </w:rPr>
        <w:t xml:space="preserve">Extensively worked on front end, business, and persistence tiers using the </w:t>
      </w:r>
      <w:r w:rsidRPr="00722192">
        <w:rPr>
          <w:rFonts w:ascii="Times New Roman" w:eastAsia="Calibri" w:hAnsi="Times New Roman" w:cs="Times New Roman"/>
          <w:b/>
          <w:iCs/>
          <w:snapToGrid w:val="0"/>
          <w:color w:val="0D0D0D" w:themeColor="text1" w:themeTint="F2"/>
        </w:rPr>
        <w:t>spring framework.</w:t>
      </w:r>
    </w:p>
    <w:p w14:paraId="6E469775" w14:textId="556E68EA" w:rsidR="00EB07E7" w:rsidRPr="00D52F6E" w:rsidRDefault="00942BFF" w:rsidP="00D52F6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Involved in designing and implementation of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MVC design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 pattern using spring framework for Web-tier</w:t>
      </w:r>
      <w:r w:rsidR="00D52F6E">
        <w:rPr>
          <w:rFonts w:ascii="Times New Roman" w:hAnsi="Times New Roman" w:cs="Times New Roman"/>
          <w:bCs/>
          <w:color w:val="0D0D0D" w:themeColor="text1" w:themeTint="F2"/>
        </w:rPr>
        <w:t>.</w:t>
      </w:r>
    </w:p>
    <w:p w14:paraId="252D667B" w14:textId="33008864" w:rsidR="00EB07E7" w:rsidRPr="00722192" w:rsidRDefault="00CA52FD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CA52FD">
        <w:rPr>
          <w:rFonts w:ascii="Times New Roman" w:hAnsi="Times New Roman" w:cs="Times New Roman"/>
          <w:color w:val="0D0D0D" w:themeColor="text1" w:themeTint="F2"/>
          <w:shd w:val="clear" w:color="auto" w:fill="FFFFFF"/>
          <w:lang w:val="en-GB"/>
        </w:rPr>
        <w:t xml:space="preserve">Designed and implemented </w:t>
      </w:r>
      <w:r w:rsidRPr="00CA52FD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  <w:lang w:val="en-GB"/>
        </w:rPr>
        <w:t>PostgreSQL</w:t>
      </w:r>
      <w:r w:rsidRPr="00CA52FD">
        <w:rPr>
          <w:rFonts w:ascii="Times New Roman" w:hAnsi="Times New Roman" w:cs="Times New Roman"/>
          <w:color w:val="0D0D0D" w:themeColor="text1" w:themeTint="F2"/>
          <w:shd w:val="clear" w:color="auto" w:fill="FFFFFF"/>
          <w:lang w:val="en-GB"/>
        </w:rPr>
        <w:t xml:space="preserve"> as the primary relational database to ensure scalability, reliability, and data integrity</w:t>
      </w:r>
      <w:r w:rsidR="00942BFF" w:rsidRPr="00722192">
        <w:rPr>
          <w:rFonts w:ascii="Times New Roman" w:hAnsi="Times New Roman" w:cs="Times New Roman"/>
          <w:b/>
          <w:bCs/>
          <w:color w:val="0D0D0D" w:themeColor="text1" w:themeTint="F2"/>
          <w:shd w:val="clear" w:color="auto" w:fill="FFFFFF"/>
        </w:rPr>
        <w:t>.</w:t>
      </w:r>
    </w:p>
    <w:p w14:paraId="59C143A4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Used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Jenkins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pipelines to drive all micro services builds out to the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Docker registry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and then deployed to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Kubernetes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, created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Pods,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and managed using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Kubernetes</w:t>
      </w:r>
      <w:r w:rsidRPr="00722192">
        <w:rPr>
          <w:rFonts w:ascii="Times New Roman" w:hAnsi="Times New Roman" w:cs="Times New Roman"/>
          <w:color w:val="0D0D0D" w:themeColor="text1" w:themeTint="F2"/>
        </w:rPr>
        <w:t>.</w:t>
      </w:r>
    </w:p>
    <w:p w14:paraId="664CC4F1" w14:textId="77777777" w:rsidR="00EB07E7" w:rsidRPr="00722192" w:rsidRDefault="00942BFF" w:rsidP="0072219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bCs/>
          <w:color w:val="0D0D0D" w:themeColor="text1" w:themeTint="F2"/>
        </w:rPr>
        <w:t xml:space="preserve">Followed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 xml:space="preserve">agile </w:t>
      </w:r>
      <w:r w:rsidRPr="00722192">
        <w:rPr>
          <w:rFonts w:ascii="Times New Roman" w:hAnsi="Times New Roman" w:cs="Times New Roman"/>
          <w:bCs/>
          <w:color w:val="0D0D0D" w:themeColor="text1" w:themeTint="F2"/>
        </w:rPr>
        <w:t>software development practice paired programming, test driven development and scrum status meetings.</w:t>
      </w:r>
    </w:p>
    <w:p w14:paraId="7861288E" w14:textId="77777777" w:rsidR="00730043" w:rsidRPr="00722192" w:rsidRDefault="00730043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425DD509" w14:textId="6434C47C" w:rsidR="00EB07E7" w:rsidRPr="00722192" w:rsidRDefault="00942BFF" w:rsidP="00722192">
      <w:pPr>
        <w:pStyle w:val="NoSpacing"/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b/>
          <w:color w:val="0D0D0D" w:themeColor="text1" w:themeTint="F2"/>
        </w:rPr>
        <w:t>Environment: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 Java</w:t>
      </w:r>
      <w:r w:rsidR="008C7735" w:rsidRPr="00722192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CA52FD">
        <w:rPr>
          <w:rFonts w:ascii="Times New Roman" w:hAnsi="Times New Roman" w:cs="Times New Roman"/>
          <w:color w:val="0D0D0D" w:themeColor="text1" w:themeTint="F2"/>
        </w:rPr>
        <w:t>1</w:t>
      </w:r>
      <w:r w:rsidR="00D52F6E">
        <w:rPr>
          <w:rFonts w:ascii="Times New Roman" w:hAnsi="Times New Roman" w:cs="Times New Roman"/>
          <w:color w:val="0D0D0D" w:themeColor="text1" w:themeTint="F2"/>
        </w:rPr>
        <w:t>7</w:t>
      </w:r>
      <w:r w:rsidRPr="00722192">
        <w:rPr>
          <w:rFonts w:ascii="Times New Roman" w:hAnsi="Times New Roman" w:cs="Times New Roman"/>
          <w:color w:val="0D0D0D" w:themeColor="text1" w:themeTint="F2"/>
        </w:rPr>
        <w:t>,</w:t>
      </w:r>
      <w:r w:rsidR="00CA52FD">
        <w:rPr>
          <w:rFonts w:ascii="Times New Roman" w:hAnsi="Times New Roman" w:cs="Times New Roman"/>
          <w:color w:val="0D0D0D" w:themeColor="text1" w:themeTint="F2"/>
        </w:rPr>
        <w:t>Event Framework, Axon, PostgreSQL, Kafka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Spring 3.5, Spring MVC, Spring Security, AWS (EC2, S3, IAM), Hibernate 4.0, Rest, RabbitMQ, Datadog, Junit, Mockito, AWS, Node.js</w:t>
      </w:r>
    </w:p>
    <w:p w14:paraId="21D1D196" w14:textId="77777777" w:rsidR="00304674" w:rsidRPr="00722192" w:rsidRDefault="00304674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</w:p>
    <w:p w14:paraId="13E9CD0C" w14:textId="1906B91D" w:rsidR="00722192" w:rsidRDefault="00942BFF" w:rsidP="00722192">
      <w:pPr>
        <w:pStyle w:val="NoSpacing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b/>
          <w:color w:val="0D0D0D" w:themeColor="text1" w:themeTint="F2"/>
        </w:rPr>
        <w:t>Client:</w:t>
      </w:r>
      <w:r w:rsidR="00BA10F1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2437C9" w:rsidRPr="002437C9">
        <w:rPr>
          <w:rFonts w:ascii="Times New Roman" w:hAnsi="Times New Roman" w:cs="Times New Roman"/>
          <w:b/>
          <w:color w:val="0D0D0D" w:themeColor="text1" w:themeTint="F2"/>
        </w:rPr>
        <w:t>CITI platform development</w:t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</w:r>
      <w:r w:rsidR="00142799">
        <w:rPr>
          <w:rFonts w:ascii="Times New Roman" w:hAnsi="Times New Roman" w:cs="Times New Roman"/>
          <w:b/>
          <w:color w:val="0D0D0D" w:themeColor="text1" w:themeTint="F2"/>
        </w:rPr>
        <w:tab/>
        <w:t xml:space="preserve">     Jan 2021 - June 2022</w:t>
      </w:r>
    </w:p>
    <w:p w14:paraId="6D4152D6" w14:textId="77777777" w:rsidR="00700C75" w:rsidRDefault="00A16407" w:rsidP="00722192">
      <w:pPr>
        <w:pStyle w:val="NoSpacing"/>
        <w:jc w:val="both"/>
        <w:rPr>
          <w:rFonts w:ascii="Arial" w:hAnsi="Arial" w:cs="Arial"/>
          <w:color w:val="153441"/>
          <w:shd w:val="clear" w:color="auto" w:fill="FFFFFF"/>
        </w:rPr>
      </w:pPr>
      <w:r w:rsidRPr="00722192">
        <w:rPr>
          <w:rFonts w:ascii="Times New Roman" w:hAnsi="Times New Roman" w:cs="Times New Roman"/>
          <w:b/>
          <w:color w:val="0D0D0D" w:themeColor="text1" w:themeTint="F2"/>
        </w:rPr>
        <w:t>Role:</w:t>
      </w:r>
      <w:r w:rsidR="00722192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F25E9D" w:rsidRPr="00F25E9D">
        <w:rPr>
          <w:rFonts w:ascii="Times New Roman" w:hAnsi="Times New Roman" w:cs="Times New Roman"/>
          <w:b/>
          <w:color w:val="0D0D0D" w:themeColor="text1" w:themeTint="F2"/>
        </w:rPr>
        <w:t>Software Developer</w:t>
      </w:r>
    </w:p>
    <w:p w14:paraId="19932CC5" w14:textId="77777777" w:rsidR="00D85A41" w:rsidRPr="00D85A41" w:rsidRDefault="00D85A41" w:rsidP="00D85A41">
      <w:pPr>
        <w:pStyle w:val="NoSpacing"/>
        <w:ind w:firstLine="720"/>
        <w:jc w:val="both"/>
        <w:rPr>
          <w:bCs/>
          <w:color w:val="0D0D0D" w:themeColor="text1" w:themeTint="F2"/>
        </w:rPr>
      </w:pPr>
      <w:r w:rsidRPr="00D85A41">
        <w:rPr>
          <w:bCs/>
          <w:color w:val="0D0D0D" w:themeColor="text1" w:themeTint="F2"/>
        </w:rPr>
        <w:t>Citi platform development project within the Citi Remediation initiative, creating a collaborative platform</w:t>
      </w:r>
    </w:p>
    <w:p w14:paraId="3E294647" w14:textId="77777777" w:rsidR="00D85A41" w:rsidRPr="00D85A41" w:rsidRDefault="00D85A41" w:rsidP="00D85A41">
      <w:pPr>
        <w:pStyle w:val="NoSpacing"/>
        <w:jc w:val="both"/>
        <w:rPr>
          <w:bCs/>
          <w:color w:val="0D0D0D" w:themeColor="text1" w:themeTint="F2"/>
        </w:rPr>
      </w:pPr>
      <w:r w:rsidRPr="00D85A41">
        <w:rPr>
          <w:bCs/>
          <w:color w:val="0D0D0D" w:themeColor="text1" w:themeTint="F2"/>
        </w:rPr>
        <w:t>for developers to seamlessly construct EUCs (End User Computing tools). The platform aimed to enhance efficiency</w:t>
      </w:r>
    </w:p>
    <w:p w14:paraId="5079DAEC" w14:textId="77777777" w:rsidR="00D85A41" w:rsidRPr="00D85A41" w:rsidRDefault="00D85A41" w:rsidP="00D85A41">
      <w:pPr>
        <w:pStyle w:val="NoSpacing"/>
        <w:jc w:val="both"/>
        <w:rPr>
          <w:bCs/>
          <w:color w:val="0D0D0D" w:themeColor="text1" w:themeTint="F2"/>
        </w:rPr>
      </w:pPr>
      <w:r w:rsidRPr="00D85A41">
        <w:rPr>
          <w:bCs/>
          <w:color w:val="0D0D0D" w:themeColor="text1" w:themeTint="F2"/>
        </w:rPr>
        <w:t>by offering features that streamline the development process, fostering a more agile and effective workflow.</w:t>
      </w:r>
    </w:p>
    <w:p w14:paraId="12D43CA5" w14:textId="77777777" w:rsidR="00F25E9D" w:rsidRPr="00F25E9D" w:rsidRDefault="00F25E9D" w:rsidP="00F25E9D">
      <w:pPr>
        <w:pStyle w:val="NoSpacing"/>
        <w:jc w:val="both"/>
        <w:rPr>
          <w:rFonts w:ascii="Times New Roman" w:hAnsi="Times New Roman" w:cs="Times New Roman"/>
        </w:rPr>
      </w:pPr>
    </w:p>
    <w:p w14:paraId="7327416F" w14:textId="77777777" w:rsidR="00F25E9D" w:rsidRPr="00F25E9D" w:rsidRDefault="00F25E9D" w:rsidP="00F25E9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F25E9D">
        <w:rPr>
          <w:rFonts w:ascii="Times New Roman" w:hAnsi="Times New Roman" w:cs="Times New Roman"/>
          <w:b/>
          <w:bCs/>
        </w:rPr>
        <w:t>Responsibilities:</w:t>
      </w:r>
    </w:p>
    <w:p w14:paraId="72E65841" w14:textId="77777777" w:rsid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>Coordinates with business users and Subject matter experts for managing the applications.</w:t>
      </w:r>
    </w:p>
    <w:p w14:paraId="14C532EC" w14:textId="77777777" w:rsidR="00D52F6E" w:rsidRPr="00722192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lastRenderedPageBreak/>
        <w:t xml:space="preserve">Worked extensively on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Spring boot</w:t>
      </w: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for building web services.</w:t>
      </w:r>
    </w:p>
    <w:p w14:paraId="6C3F5608" w14:textId="77777777" w:rsidR="00D52F6E" w:rsidRPr="00722192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CA52FD">
        <w:rPr>
          <w:rFonts w:ascii="Times New Roman" w:hAnsi="Times New Roman" w:cs="Times New Roman"/>
          <w:color w:val="0D0D0D" w:themeColor="text1" w:themeTint="F2"/>
          <w:lang w:val="en-GB"/>
        </w:rPr>
        <w:t xml:space="preserve">Configured </w:t>
      </w:r>
      <w:r w:rsidRPr="00CA52FD">
        <w:rPr>
          <w:rFonts w:ascii="Times New Roman" w:hAnsi="Times New Roman" w:cs="Times New Roman"/>
          <w:b/>
          <w:bCs/>
          <w:color w:val="0D0D0D" w:themeColor="text1" w:themeTint="F2"/>
          <w:lang w:val="en-GB"/>
        </w:rPr>
        <w:t>PostgreSQL replication and backup strategies</w:t>
      </w:r>
      <w:r w:rsidRPr="00CA52FD">
        <w:rPr>
          <w:rFonts w:ascii="Times New Roman" w:hAnsi="Times New Roman" w:cs="Times New Roman"/>
          <w:color w:val="0D0D0D" w:themeColor="text1" w:themeTint="F2"/>
          <w:lang w:val="en-GB"/>
        </w:rPr>
        <w:t xml:space="preserve"> to maintain high availability and disaster recovery</w:t>
      </w:r>
      <w:r w:rsidRPr="00722192">
        <w:rPr>
          <w:rFonts w:ascii="Times New Roman" w:hAnsi="Times New Roman" w:cs="Times New Roman"/>
          <w:color w:val="0D0D0D" w:themeColor="text1" w:themeTint="F2"/>
        </w:rPr>
        <w:t>.</w:t>
      </w:r>
    </w:p>
    <w:p w14:paraId="54D469FD" w14:textId="77777777" w:rsidR="00D52F6E" w:rsidRPr="00D52F6E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New library development with micro services architecture using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REST API’s,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Spring Boot.</w:t>
      </w:r>
    </w:p>
    <w:p w14:paraId="73F2FD20" w14:textId="77777777" w:rsidR="00D52F6E" w:rsidRPr="00722192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Have knowledge on partition of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Kafka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messages and setting up the replication factors in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Kafka Cluster.</w:t>
      </w:r>
    </w:p>
    <w:p w14:paraId="4BE5BC3F" w14:textId="77777777" w:rsidR="00D52F6E" w:rsidRPr="00722192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eastAsiaTheme="minorEastAsia" w:hAnsi="Times New Roman" w:cs="Times New Roman"/>
          <w:b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Involved in unit testing of core functionalities using </w:t>
      </w:r>
      <w:r w:rsidRPr="00722192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Junit.</w:t>
      </w:r>
    </w:p>
    <w:p w14:paraId="47738DE2" w14:textId="77777777" w:rsidR="00D52F6E" w:rsidRPr="00722192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Developed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API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for using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AWS Lambda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to manage the servers and run the code in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AWS.</w:t>
      </w:r>
    </w:p>
    <w:p w14:paraId="3716FE81" w14:textId="77777777" w:rsidR="00D52F6E" w:rsidRPr="00722192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Experience in Integration of </w:t>
      </w:r>
      <w:r w:rsidRPr="00722192">
        <w:rPr>
          <w:rFonts w:ascii="Times New Roman" w:hAnsi="Times New Roman" w:cs="Times New Roman"/>
          <w:b/>
          <w:color w:val="0D0D0D" w:themeColor="text1" w:themeTint="F2"/>
        </w:rPr>
        <w:t>Amazon Web Services AWS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with other applications infrastructure.</w:t>
      </w:r>
    </w:p>
    <w:p w14:paraId="0E6A0818" w14:textId="268A12C7" w:rsidR="00D52F6E" w:rsidRPr="00D52F6E" w:rsidRDefault="00D52F6E" w:rsidP="00D52F6E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722192">
        <w:rPr>
          <w:rFonts w:ascii="Times New Roman" w:hAnsi="Times New Roman" w:cs="Times New Roman"/>
          <w:color w:val="0D0D0D" w:themeColor="text1" w:themeTint="F2"/>
        </w:rPr>
        <w:t xml:space="preserve">Performed check-in and check-out and review using pull requests with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GIT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</w:rPr>
        <w:t>version control</w:t>
      </w:r>
      <w:r w:rsidRPr="00722192">
        <w:rPr>
          <w:rFonts w:ascii="Times New Roman" w:hAnsi="Times New Roman" w:cs="Times New Roman"/>
          <w:color w:val="0D0D0D" w:themeColor="text1" w:themeTint="F2"/>
        </w:rPr>
        <w:t xml:space="preserve"> system.</w:t>
      </w:r>
    </w:p>
    <w:p w14:paraId="09D4AA6E" w14:textId="77777777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>Supporting the application on Prod Environment satisfying the business needs especially data corrections following high security protocols.</w:t>
      </w:r>
    </w:p>
    <w:p w14:paraId="3E9AF855" w14:textId="77777777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 xml:space="preserve">Used </w:t>
      </w:r>
      <w:r w:rsidRPr="00F25E9D">
        <w:rPr>
          <w:rFonts w:ascii="Times New Roman" w:hAnsi="Times New Roman" w:cs="Times New Roman"/>
          <w:b/>
          <w:bCs/>
        </w:rPr>
        <w:t>Micro service architecture</w:t>
      </w:r>
      <w:r w:rsidRPr="00F25E9D">
        <w:rPr>
          <w:rFonts w:ascii="Times New Roman" w:hAnsi="Times New Roman" w:cs="Times New Roman"/>
        </w:rPr>
        <w:t xml:space="preserve">, with </w:t>
      </w:r>
      <w:r w:rsidRPr="00F25E9D">
        <w:rPr>
          <w:rFonts w:ascii="Times New Roman" w:hAnsi="Times New Roman" w:cs="Times New Roman"/>
          <w:b/>
          <w:bCs/>
        </w:rPr>
        <w:t>Spring Boot-based</w:t>
      </w:r>
      <w:r w:rsidRPr="00F25E9D">
        <w:rPr>
          <w:rFonts w:ascii="Times New Roman" w:hAnsi="Times New Roman" w:cs="Times New Roman"/>
        </w:rPr>
        <w:t xml:space="preserve"> services interacting through a combination of </w:t>
      </w:r>
      <w:r w:rsidRPr="00F25E9D">
        <w:rPr>
          <w:rFonts w:ascii="Times New Roman" w:hAnsi="Times New Roman" w:cs="Times New Roman"/>
          <w:b/>
          <w:bCs/>
        </w:rPr>
        <w:t>REST and MQ</w:t>
      </w:r>
      <w:r w:rsidRPr="00F25E9D">
        <w:rPr>
          <w:rFonts w:ascii="Times New Roman" w:hAnsi="Times New Roman" w:cs="Times New Roman"/>
        </w:rPr>
        <w:t xml:space="preserve"> to deploy micro services.</w:t>
      </w:r>
    </w:p>
    <w:p w14:paraId="5A359B76" w14:textId="689AC88E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 xml:space="preserve">Involved in Test driven development with </w:t>
      </w:r>
      <w:r w:rsidRPr="00F25E9D">
        <w:rPr>
          <w:rFonts w:ascii="Times New Roman" w:hAnsi="Times New Roman" w:cs="Times New Roman"/>
          <w:b/>
          <w:bCs/>
        </w:rPr>
        <w:t>Junit and Mockito framework</w:t>
      </w:r>
      <w:r w:rsidRPr="00F25E9D">
        <w:rPr>
          <w:rFonts w:ascii="Times New Roman" w:hAnsi="Times New Roman" w:cs="Times New Roman"/>
        </w:rPr>
        <w:t xml:space="preserve"> to test the code </w:t>
      </w:r>
      <w:r w:rsidR="00BB5590" w:rsidRPr="00F25E9D">
        <w:rPr>
          <w:rFonts w:ascii="Times New Roman" w:hAnsi="Times New Roman" w:cs="Times New Roman"/>
        </w:rPr>
        <w:t>behavior</w:t>
      </w:r>
      <w:r w:rsidRPr="00F25E9D">
        <w:rPr>
          <w:rFonts w:ascii="Times New Roman" w:hAnsi="Times New Roman" w:cs="Times New Roman"/>
        </w:rPr>
        <w:t xml:space="preserve"> in an elegant way.</w:t>
      </w:r>
    </w:p>
    <w:p w14:paraId="5599DBC0" w14:textId="59EC76BD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 xml:space="preserve">Implemented </w:t>
      </w:r>
      <w:r w:rsidRPr="00F25E9D">
        <w:rPr>
          <w:rFonts w:ascii="Times New Roman" w:hAnsi="Times New Roman" w:cs="Times New Roman"/>
          <w:b/>
          <w:bCs/>
        </w:rPr>
        <w:t xml:space="preserve">Spring Auto wiring, Profiles </w:t>
      </w:r>
      <w:r w:rsidRPr="00F25E9D">
        <w:rPr>
          <w:rFonts w:ascii="Times New Roman" w:hAnsi="Times New Roman" w:cs="Times New Roman"/>
        </w:rPr>
        <w:t>and</w:t>
      </w:r>
      <w:r w:rsidRPr="00F25E9D">
        <w:rPr>
          <w:rFonts w:ascii="Times New Roman" w:hAnsi="Times New Roman" w:cs="Times New Roman"/>
          <w:b/>
          <w:bCs/>
        </w:rPr>
        <w:t xml:space="preserve"> Spring Hibernate integration </w:t>
      </w:r>
      <w:r w:rsidRPr="00F25E9D">
        <w:rPr>
          <w:rFonts w:ascii="Times New Roman" w:hAnsi="Times New Roman" w:cs="Times New Roman"/>
        </w:rPr>
        <w:t>with nested transactions</w:t>
      </w:r>
      <w:r>
        <w:rPr>
          <w:rFonts w:ascii="Times New Roman" w:hAnsi="Times New Roman" w:cs="Times New Roman"/>
        </w:rPr>
        <w:t>.</w:t>
      </w:r>
    </w:p>
    <w:p w14:paraId="5BC4E115" w14:textId="77777777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>Involves primarily in change management, Incident management and Problem management.</w:t>
      </w:r>
    </w:p>
    <w:p w14:paraId="17C4AA65" w14:textId="77777777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>Performs Dynamic Analysis security testing assessments on application which is to identify and assess vulnerabilities and associated threats.</w:t>
      </w:r>
    </w:p>
    <w:p w14:paraId="4A85B143" w14:textId="77777777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>Assisting and involving in live production environment where the deployment plan is executed.</w:t>
      </w:r>
    </w:p>
    <w:p w14:paraId="1E547E36" w14:textId="77777777" w:rsidR="00F25E9D" w:rsidRPr="00F25E9D" w:rsidRDefault="00F25E9D" w:rsidP="00F25E9D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25E9D">
        <w:rPr>
          <w:rFonts w:ascii="Times New Roman" w:hAnsi="Times New Roman" w:cs="Times New Roman"/>
        </w:rPr>
        <w:t xml:space="preserve">Involves in Fixing the defects found in various environments like </w:t>
      </w:r>
      <w:r w:rsidRPr="00F25E9D">
        <w:rPr>
          <w:rFonts w:ascii="Times New Roman" w:hAnsi="Times New Roman" w:cs="Times New Roman"/>
          <w:b/>
          <w:bCs/>
        </w:rPr>
        <w:t>SIT, UAT and DEV.</w:t>
      </w:r>
    </w:p>
    <w:p w14:paraId="134D3E06" w14:textId="77777777" w:rsidR="00F25E9D" w:rsidRDefault="00F25E9D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</w:p>
    <w:p w14:paraId="54ED6852" w14:textId="4B3CC3F6" w:rsidR="00EB07E7" w:rsidRPr="00722192" w:rsidRDefault="00942BFF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  <w:r w:rsidRPr="00722192">
        <w:rPr>
          <w:rFonts w:eastAsia="Calibri"/>
          <w:b/>
          <w:color w:val="0D0D0D" w:themeColor="text1" w:themeTint="F2"/>
          <w:sz w:val="22"/>
          <w:szCs w:val="22"/>
        </w:rPr>
        <w:t xml:space="preserve">Environment: </w:t>
      </w:r>
      <w:r w:rsidRPr="00722192">
        <w:rPr>
          <w:rFonts w:eastAsia="Calibri"/>
          <w:color w:val="0D0D0D" w:themeColor="text1" w:themeTint="F2"/>
          <w:sz w:val="22"/>
          <w:szCs w:val="22"/>
        </w:rPr>
        <w:t>Java</w:t>
      </w:r>
      <w:r w:rsidR="00D85A41">
        <w:rPr>
          <w:rFonts w:eastAsia="Calibri"/>
          <w:color w:val="0D0D0D" w:themeColor="text1" w:themeTint="F2"/>
          <w:sz w:val="22"/>
          <w:szCs w:val="22"/>
        </w:rPr>
        <w:t xml:space="preserve"> 17</w:t>
      </w:r>
      <w:r w:rsidRPr="00722192">
        <w:rPr>
          <w:rFonts w:eastAsia="Calibri"/>
          <w:color w:val="0D0D0D" w:themeColor="text1" w:themeTint="F2"/>
          <w:sz w:val="22"/>
          <w:szCs w:val="22"/>
        </w:rPr>
        <w:t>, AWS, JavaScript, Kubernetes, Docker, Angular 8, Microservices, Restful Web Services, Hibernate, Spring Boot, Spring MVC, MySQL</w:t>
      </w:r>
      <w:r w:rsidR="00F25E9D">
        <w:t>,</w:t>
      </w:r>
      <w:r w:rsidRPr="00722192">
        <w:rPr>
          <w:rFonts w:eastAsia="Calibri"/>
          <w:color w:val="0D0D0D" w:themeColor="text1" w:themeTint="F2"/>
          <w:sz w:val="22"/>
          <w:szCs w:val="22"/>
        </w:rPr>
        <w:t xml:space="preserve"> Maven, Jenkins, Selenium, Jira, Junit, Git.</w:t>
      </w:r>
    </w:p>
    <w:p w14:paraId="32C7F96B" w14:textId="77777777" w:rsidR="00EB07E7" w:rsidRPr="00722192" w:rsidRDefault="00EB07E7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</w:p>
    <w:p w14:paraId="3CB8395D" w14:textId="6BF90511" w:rsidR="00EB07E7" w:rsidRPr="00722192" w:rsidRDefault="00F25E9D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  <w:r w:rsidRPr="00722192">
        <w:rPr>
          <w:rFonts w:eastAsia="Calibri"/>
          <w:b/>
          <w:color w:val="0D0D0D" w:themeColor="text1" w:themeTint="F2"/>
          <w:sz w:val="22"/>
          <w:szCs w:val="22"/>
        </w:rPr>
        <w:t>Client:</w:t>
      </w:r>
      <w:r w:rsidR="008904A9" w:rsidRPr="00722192">
        <w:rPr>
          <w:rFonts w:eastAsia="Calibri"/>
          <w:b/>
          <w:color w:val="0D0D0D" w:themeColor="text1" w:themeTint="F2"/>
          <w:sz w:val="22"/>
          <w:szCs w:val="22"/>
        </w:rPr>
        <w:t xml:space="preserve"> </w:t>
      </w:r>
      <w:r w:rsidR="002437C9">
        <w:rPr>
          <w:rFonts w:eastAsia="Calibri"/>
          <w:b/>
          <w:color w:val="0D0D0D" w:themeColor="text1" w:themeTint="F2"/>
          <w:sz w:val="22"/>
          <w:szCs w:val="22"/>
        </w:rPr>
        <w:t>RAK Bank</w:t>
      </w:r>
      <w:r w:rsidR="002437C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2437C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ab/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ab/>
        <w:t xml:space="preserve">    </w:t>
      </w:r>
      <w:r w:rsidR="002437C9">
        <w:rPr>
          <w:rFonts w:eastAsia="Calibri"/>
          <w:b/>
          <w:color w:val="0D0D0D" w:themeColor="text1" w:themeTint="F2"/>
          <w:sz w:val="22"/>
          <w:szCs w:val="22"/>
        </w:rPr>
        <w:t>April</w:t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 xml:space="preserve"> 201</w:t>
      </w:r>
      <w:r w:rsidR="002437C9">
        <w:rPr>
          <w:rFonts w:eastAsia="Calibri"/>
          <w:b/>
          <w:color w:val="0D0D0D" w:themeColor="text1" w:themeTint="F2"/>
          <w:sz w:val="22"/>
          <w:szCs w:val="22"/>
        </w:rPr>
        <w:t>8</w:t>
      </w:r>
      <w:r w:rsidR="00142799">
        <w:rPr>
          <w:rFonts w:eastAsia="Calibri"/>
          <w:b/>
          <w:color w:val="0D0D0D" w:themeColor="text1" w:themeTint="F2"/>
          <w:sz w:val="22"/>
          <w:szCs w:val="22"/>
        </w:rPr>
        <w:t xml:space="preserve"> - Jan 2021</w:t>
      </w:r>
    </w:p>
    <w:p w14:paraId="027D872C" w14:textId="77777777" w:rsidR="00EB07E7" w:rsidRPr="00722192" w:rsidRDefault="00942BFF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  <w:r w:rsidRPr="00722192">
        <w:rPr>
          <w:rFonts w:eastAsia="Calibri"/>
          <w:b/>
          <w:color w:val="0D0D0D" w:themeColor="text1" w:themeTint="F2"/>
          <w:sz w:val="22"/>
          <w:szCs w:val="22"/>
        </w:rPr>
        <w:t>Java/J2EE Developer</w:t>
      </w:r>
    </w:p>
    <w:p w14:paraId="2FC97EFA" w14:textId="77777777" w:rsidR="002437C9" w:rsidRPr="002437C9" w:rsidRDefault="002437C9" w:rsidP="002437C9">
      <w:pPr>
        <w:jc w:val="both"/>
        <w:rPr>
          <w:rFonts w:eastAsia="Calibri"/>
          <w:bCs/>
          <w:color w:val="0D0D0D" w:themeColor="text1" w:themeTint="F2"/>
          <w:sz w:val="22"/>
          <w:szCs w:val="22"/>
          <w:lang w:val="en-US"/>
        </w:rPr>
      </w:pPr>
      <w:r w:rsidRPr="002437C9">
        <w:rPr>
          <w:rFonts w:eastAsia="Calibri"/>
          <w:bCs/>
          <w:color w:val="0D0D0D" w:themeColor="text1" w:themeTint="F2"/>
          <w:sz w:val="22"/>
          <w:szCs w:val="22"/>
          <w:lang w:val="en-US"/>
        </w:rPr>
        <w:t>The project aims to facilitate RAKBANK clients by enabling them to access mobile banking services through</w:t>
      </w:r>
    </w:p>
    <w:p w14:paraId="60190281" w14:textId="77777777" w:rsidR="002437C9" w:rsidRPr="002437C9" w:rsidRDefault="002437C9" w:rsidP="002437C9">
      <w:pPr>
        <w:jc w:val="both"/>
        <w:rPr>
          <w:rFonts w:eastAsia="Calibri"/>
          <w:bCs/>
          <w:color w:val="0D0D0D" w:themeColor="text1" w:themeTint="F2"/>
          <w:sz w:val="22"/>
          <w:szCs w:val="22"/>
          <w:lang w:val="en-US"/>
        </w:rPr>
      </w:pPr>
      <w:r w:rsidRPr="002437C9">
        <w:rPr>
          <w:rFonts w:eastAsia="Calibri"/>
          <w:bCs/>
          <w:color w:val="0D0D0D" w:themeColor="text1" w:themeTint="F2"/>
          <w:sz w:val="22"/>
          <w:szCs w:val="22"/>
          <w:lang w:val="en-US"/>
        </w:rPr>
        <w:t>the dedicated RAKBANK application available on both Android and iOS platforms. The application is designed to</w:t>
      </w:r>
    </w:p>
    <w:p w14:paraId="3A81E5DB" w14:textId="77777777" w:rsidR="002437C9" w:rsidRPr="002437C9" w:rsidRDefault="002437C9" w:rsidP="002437C9">
      <w:pPr>
        <w:jc w:val="both"/>
        <w:rPr>
          <w:rFonts w:eastAsia="Calibri"/>
          <w:bCs/>
          <w:color w:val="0D0D0D" w:themeColor="text1" w:themeTint="F2"/>
          <w:sz w:val="22"/>
          <w:szCs w:val="22"/>
          <w:lang w:val="en-US"/>
        </w:rPr>
      </w:pPr>
      <w:r w:rsidRPr="002437C9">
        <w:rPr>
          <w:rFonts w:eastAsia="Calibri"/>
          <w:bCs/>
          <w:color w:val="0D0D0D" w:themeColor="text1" w:themeTint="F2"/>
          <w:sz w:val="22"/>
          <w:szCs w:val="22"/>
          <w:lang w:val="en-US"/>
        </w:rPr>
        <w:t>offer users comprehensive features, including an account summary section and a bill payment interface. This</w:t>
      </w:r>
    </w:p>
    <w:p w14:paraId="245BD7FB" w14:textId="77777777" w:rsidR="002437C9" w:rsidRPr="002437C9" w:rsidRDefault="002437C9" w:rsidP="002437C9">
      <w:pPr>
        <w:jc w:val="both"/>
        <w:rPr>
          <w:rFonts w:eastAsia="Calibri"/>
          <w:bCs/>
          <w:color w:val="0D0D0D" w:themeColor="text1" w:themeTint="F2"/>
          <w:sz w:val="22"/>
          <w:szCs w:val="22"/>
          <w:lang w:val="en-US"/>
        </w:rPr>
      </w:pPr>
      <w:r w:rsidRPr="002437C9">
        <w:rPr>
          <w:rFonts w:eastAsia="Calibri"/>
          <w:bCs/>
          <w:color w:val="0D0D0D" w:themeColor="text1" w:themeTint="F2"/>
          <w:sz w:val="22"/>
          <w:szCs w:val="22"/>
          <w:lang w:val="en-US"/>
        </w:rPr>
        <w:t>initiative seeks to enhance user convenience and streamline banking operations by providing a seamless and user-</w:t>
      </w:r>
    </w:p>
    <w:p w14:paraId="72796E5B" w14:textId="77777777" w:rsidR="002437C9" w:rsidRPr="002437C9" w:rsidRDefault="002437C9" w:rsidP="002437C9">
      <w:pPr>
        <w:jc w:val="both"/>
        <w:rPr>
          <w:rFonts w:eastAsia="Calibri"/>
          <w:bCs/>
          <w:color w:val="0D0D0D" w:themeColor="text1" w:themeTint="F2"/>
          <w:sz w:val="22"/>
          <w:szCs w:val="22"/>
          <w:lang w:val="en-US"/>
        </w:rPr>
      </w:pPr>
      <w:r w:rsidRPr="002437C9">
        <w:rPr>
          <w:rFonts w:eastAsia="Calibri"/>
          <w:bCs/>
          <w:color w:val="0D0D0D" w:themeColor="text1" w:themeTint="F2"/>
          <w:sz w:val="22"/>
          <w:szCs w:val="22"/>
          <w:lang w:val="en-US"/>
        </w:rPr>
        <w:t>friendly mobile banking experience to RAKBANK clients, ensuring accessibility and functionality across diverse</w:t>
      </w:r>
    </w:p>
    <w:p w14:paraId="378B7F69" w14:textId="77777777" w:rsidR="002437C9" w:rsidRPr="002437C9" w:rsidRDefault="002437C9" w:rsidP="002437C9">
      <w:pPr>
        <w:jc w:val="both"/>
        <w:rPr>
          <w:rFonts w:eastAsia="Calibri"/>
          <w:bCs/>
          <w:color w:val="0D0D0D" w:themeColor="text1" w:themeTint="F2"/>
          <w:sz w:val="22"/>
          <w:szCs w:val="22"/>
          <w:lang w:val="en-US"/>
        </w:rPr>
      </w:pPr>
      <w:r w:rsidRPr="002437C9">
        <w:rPr>
          <w:rFonts w:eastAsia="Calibri"/>
          <w:bCs/>
          <w:color w:val="0D0D0D" w:themeColor="text1" w:themeTint="F2"/>
          <w:sz w:val="22"/>
          <w:szCs w:val="22"/>
          <w:lang w:val="en-US"/>
        </w:rPr>
        <w:t>mobile devices.</w:t>
      </w:r>
    </w:p>
    <w:p w14:paraId="3F926FA8" w14:textId="77777777" w:rsidR="00700C75" w:rsidRPr="00F25E9D" w:rsidRDefault="00700C75" w:rsidP="00700C75">
      <w:pPr>
        <w:jc w:val="both"/>
        <w:rPr>
          <w:rFonts w:eastAsia="Calibri"/>
          <w:bCs/>
          <w:color w:val="0D0D0D" w:themeColor="text1" w:themeTint="F2"/>
          <w:sz w:val="22"/>
          <w:szCs w:val="22"/>
        </w:rPr>
      </w:pPr>
    </w:p>
    <w:p w14:paraId="2594400A" w14:textId="77777777" w:rsidR="00EB07E7" w:rsidRPr="00722192" w:rsidRDefault="00942BFF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  <w:r w:rsidRPr="00722192">
        <w:rPr>
          <w:rFonts w:eastAsia="Calibri"/>
          <w:b/>
          <w:color w:val="0D0D0D" w:themeColor="text1" w:themeTint="F2"/>
          <w:sz w:val="22"/>
          <w:szCs w:val="22"/>
        </w:rPr>
        <w:t>Responsibilities:</w:t>
      </w:r>
    </w:p>
    <w:p w14:paraId="436982D8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Involved in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SDLC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Requirements gathering, Analysis, Design, Development and Testing of application developed using </w:t>
      </w:r>
      <w:r w:rsidR="00730043" w:rsidRPr="00722192">
        <w:rPr>
          <w:rFonts w:ascii="Times New Roman" w:hAnsi="Times New Roman" w:cs="Times New Roman"/>
          <w:color w:val="0D0D0D" w:themeColor="text1" w:themeTint="F2"/>
          <w:u w:color="000000"/>
        </w:rPr>
        <w:t>agile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methodology.</w:t>
      </w:r>
    </w:p>
    <w:p w14:paraId="41CD6FAF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Used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Spring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MVC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and Dependency Injection for handling presentation and business logic. </w:t>
      </w:r>
    </w:p>
    <w:p w14:paraId="014276E7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Involved in creating the Hibernate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POJO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Objects and mapped using Hibernate Annotations.</w:t>
      </w:r>
    </w:p>
    <w:p w14:paraId="6DD825BA" w14:textId="700764BE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Implemented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Spring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JPA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 Repository for the persistence layer of the application (this layer communicates with the application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DB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-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Oracle DB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). </w:t>
      </w:r>
    </w:p>
    <w:p w14:paraId="3BC82637" w14:textId="77777777" w:rsidR="00304674" w:rsidRPr="00722192" w:rsidRDefault="00304674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Analyzed system requirements and developed a Spring-MVC web application, enhancing dependency</w:t>
      </w:r>
    </w:p>
    <w:p w14:paraId="086EE90C" w14:textId="77777777" w:rsidR="00304674" w:rsidRPr="00722192" w:rsidRDefault="00304674" w:rsidP="00D52F6E">
      <w:pPr>
        <w:pStyle w:val="NoSpacing"/>
        <w:ind w:left="360"/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injection which streamlined configuration management and service responsiveness.</w:t>
      </w:r>
    </w:p>
    <w:p w14:paraId="21EF1567" w14:textId="4865F500" w:rsidR="00304674" w:rsidRPr="00722192" w:rsidRDefault="00304674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Employed security measures using Spring Boot Auth to generate JWT tokens, significantly improving the</w:t>
      </w:r>
    </w:p>
    <w:p w14:paraId="6C14D20E" w14:textId="77777777" w:rsidR="00304674" w:rsidRPr="00722192" w:rsidRDefault="00304674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OAuth2 authentication and authorization processes.</w:t>
      </w:r>
    </w:p>
    <w:p w14:paraId="4CB90D57" w14:textId="56E8F1C3" w:rsidR="00304674" w:rsidRPr="00722192" w:rsidRDefault="00304674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Facilitated data access through Hibernate ORM, optimizing the Data Access Layer and ensuring efficient</w:t>
      </w:r>
    </w:p>
    <w:p w14:paraId="7241AA27" w14:textId="77777777" w:rsidR="00304674" w:rsidRPr="00722192" w:rsidRDefault="00304674" w:rsidP="00496511">
      <w:pPr>
        <w:pStyle w:val="NoSpacing"/>
        <w:ind w:left="360"/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database interactions.</w:t>
      </w:r>
    </w:p>
    <w:p w14:paraId="5C299B6B" w14:textId="3FA2943A" w:rsidR="00304674" w:rsidRPr="00722192" w:rsidRDefault="00304674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Created a complex backend framework and engaged in database programming with JDBC and SQL,</w:t>
      </w:r>
    </w:p>
    <w:p w14:paraId="433C3E73" w14:textId="77777777" w:rsidR="00304674" w:rsidRPr="00722192" w:rsidRDefault="00304674" w:rsidP="00496511">
      <w:pPr>
        <w:pStyle w:val="NoSpacing"/>
        <w:ind w:left="360"/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achieving robust data processing and integrity.</w:t>
      </w:r>
    </w:p>
    <w:p w14:paraId="79348ECD" w14:textId="0C74E8D3" w:rsidR="00304674" w:rsidRPr="00722192" w:rsidRDefault="00304674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Led Continuous Integration efforts with Jenkins, integrating with GitHub and Maven, which contributed to</w:t>
      </w:r>
    </w:p>
    <w:p w14:paraId="66B0C5BB" w14:textId="7057442F" w:rsidR="00304674" w:rsidRPr="00722192" w:rsidRDefault="00304674" w:rsidP="00496511">
      <w:pPr>
        <w:pStyle w:val="NoSpacing"/>
        <w:ind w:left="360"/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consistent code quality and streamlined software delivery.</w:t>
      </w:r>
    </w:p>
    <w:p w14:paraId="182C380D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Use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Spring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MVC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with Annotations in integrating different layers within the application. </w:t>
      </w:r>
    </w:p>
    <w:p w14:paraId="736F03E4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Data Operations were performed using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Spring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ORM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wiring with Hibernate. </w:t>
      </w:r>
    </w:p>
    <w:p w14:paraId="04F53260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lastRenderedPageBreak/>
        <w:t>Extensively used JSON to parse the data from server side to satisfy the business requirement. </w:t>
      </w:r>
    </w:p>
    <w:p w14:paraId="4D9A39C2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Implemented features like logging, session validation using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Spring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AOP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module and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Spring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IOC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. </w:t>
      </w:r>
    </w:p>
    <w:p w14:paraId="30A699C0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Extensively worked on developing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REST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based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Webservices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and consumed them as needed.</w:t>
      </w:r>
    </w:p>
    <w:p w14:paraId="02651F2A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Consumed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JSON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RESTful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Web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Services and sent responses with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Spring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MVC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. </w:t>
      </w:r>
    </w:p>
    <w:p w14:paraId="6F3EDBD0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Used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Maven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build tool for creating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JAR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files and automate the process of building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Docker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Images and pushing them to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Docker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Private Registry.</w:t>
      </w:r>
    </w:p>
    <w:p w14:paraId="5983A5DC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Worked on automated deployment tool using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Kubernetes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> to deploy quickly and predictably.</w:t>
      </w:r>
    </w:p>
    <w:p w14:paraId="2A7EC6F5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Also used Kubernetes to orchestrate the deployment, scaling, and management of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Docker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Containers. </w:t>
      </w:r>
    </w:p>
    <w:p w14:paraId="5CA37D45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Worked on deploying the applications in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AWS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as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EC2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instances and create snapshots for the EBS volumes.</w:t>
      </w:r>
    </w:p>
    <w:p w14:paraId="070998DC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u w:color="000000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Used </w:t>
      </w:r>
      <w:r w:rsidRPr="00722192">
        <w:rPr>
          <w:rFonts w:ascii="Times New Roman" w:hAnsi="Times New Roman" w:cs="Times New Roman"/>
          <w:b/>
          <w:bCs/>
          <w:color w:val="0D0D0D" w:themeColor="text1" w:themeTint="F2"/>
          <w:u w:color="000000"/>
        </w:rPr>
        <w:t>AWS SDK</w:t>
      </w: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 for connection to Amazon S3 buckets as it is used as the object storage service to store and retrieve the media files related to the application. </w:t>
      </w:r>
    </w:p>
    <w:p w14:paraId="504B85F0" w14:textId="77777777" w:rsidR="00EB07E7" w:rsidRPr="00722192" w:rsidRDefault="00942BFF" w:rsidP="00722192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color w:val="0D0D0D" w:themeColor="text1" w:themeTint="F2"/>
          <w:lang w:val="en-AU"/>
        </w:rPr>
      </w:pPr>
      <w:r w:rsidRPr="00722192">
        <w:rPr>
          <w:rFonts w:ascii="Times New Roman" w:hAnsi="Times New Roman" w:cs="Times New Roman"/>
          <w:color w:val="0D0D0D" w:themeColor="text1" w:themeTint="F2"/>
          <w:u w:color="000000"/>
        </w:rPr>
        <w:t xml:space="preserve">Followed Scrum/Agile methodology with daily meetings to keep track of the progress and issues pertaining to the projects. </w:t>
      </w:r>
    </w:p>
    <w:p w14:paraId="7C5E2818" w14:textId="77777777" w:rsidR="00EB07E7" w:rsidRPr="00722192" w:rsidRDefault="00EB07E7" w:rsidP="00722192">
      <w:pPr>
        <w:jc w:val="both"/>
        <w:rPr>
          <w:rFonts w:eastAsia="Calibri"/>
          <w:b/>
          <w:color w:val="0D0D0D" w:themeColor="text1" w:themeTint="F2"/>
          <w:sz w:val="22"/>
          <w:szCs w:val="22"/>
        </w:rPr>
      </w:pPr>
    </w:p>
    <w:p w14:paraId="43350DBD" w14:textId="77777777" w:rsidR="00EB07E7" w:rsidRDefault="00942BFF" w:rsidP="00722192">
      <w:pPr>
        <w:jc w:val="both"/>
        <w:rPr>
          <w:color w:val="0D0D0D" w:themeColor="text1" w:themeTint="F2"/>
          <w:sz w:val="22"/>
          <w:szCs w:val="22"/>
          <w:lang w:val="en-AU"/>
        </w:rPr>
      </w:pPr>
      <w:r w:rsidRPr="00722192">
        <w:rPr>
          <w:rFonts w:eastAsia="Calibri"/>
          <w:b/>
          <w:color w:val="0D0D0D" w:themeColor="text1" w:themeTint="F2"/>
          <w:sz w:val="22"/>
          <w:szCs w:val="22"/>
        </w:rPr>
        <w:t>Environment:</w:t>
      </w:r>
      <w:r w:rsidRPr="00722192">
        <w:rPr>
          <w:color w:val="0D0D0D" w:themeColor="text1" w:themeTint="F2"/>
          <w:sz w:val="22"/>
          <w:szCs w:val="22"/>
          <w:lang w:val="en-AU"/>
        </w:rPr>
        <w:t xml:space="preserve"> Spring, Spring MVC, Spring JPA Repository, Spring ORM, Spring AOP, Spring IOC, Spring Security, Hibernate, Apache Kafka, ELK Stack, Docker, Kubernetes, AWS, Angular 6, JSP, HTML, CSS, Java script, AngularJS, JUnit.</w:t>
      </w:r>
    </w:p>
    <w:p w14:paraId="28AA800B" w14:textId="77777777" w:rsidR="00825F28" w:rsidRDefault="00825F28" w:rsidP="00722192">
      <w:pPr>
        <w:jc w:val="both"/>
        <w:rPr>
          <w:color w:val="0D0D0D" w:themeColor="text1" w:themeTint="F2"/>
          <w:sz w:val="22"/>
          <w:szCs w:val="22"/>
          <w:lang w:val="en-AU"/>
        </w:rPr>
      </w:pPr>
    </w:p>
    <w:p w14:paraId="4E8A33AA" w14:textId="4B44512A" w:rsidR="00825F28" w:rsidRPr="00825F28" w:rsidRDefault="00825F28" w:rsidP="00722192">
      <w:pPr>
        <w:jc w:val="both"/>
        <w:rPr>
          <w:color w:val="222222"/>
          <w:sz w:val="22"/>
          <w:szCs w:val="22"/>
        </w:rPr>
      </w:pPr>
    </w:p>
    <w:sectPr w:rsidR="00825F28" w:rsidRPr="00825F28" w:rsidSect="00730043">
      <w:pgSz w:w="12240" w:h="15840"/>
      <w:pgMar w:top="1021" w:right="1021" w:bottom="1021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9957" w14:textId="77777777" w:rsidR="000A0768" w:rsidRDefault="000A0768">
      <w:r>
        <w:separator/>
      </w:r>
    </w:p>
  </w:endnote>
  <w:endnote w:type="continuationSeparator" w:id="0">
    <w:p w14:paraId="2CEED953" w14:textId="77777777" w:rsidR="000A0768" w:rsidRDefault="000A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panose1 w:val="020B0604020202020204"/>
    <w:charset w:val="01"/>
    <w:family w:val="auto"/>
    <w:pitch w:val="default"/>
  </w:font>
  <w:font w:name="font275">
    <w:altName w:val="Times New Roman"/>
    <w:panose1 w:val="020B0604020202020204"/>
    <w:charset w:val="01"/>
    <w:family w:val="auto"/>
    <w:pitch w:val="default"/>
  </w:font>
  <w:font w:name="OpenSymbol">
    <w:altName w:val="Yu Gothic"/>
    <w:panose1 w:val="020B0604020202020204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C488" w14:textId="77777777" w:rsidR="000A0768" w:rsidRDefault="000A0768">
      <w:r>
        <w:separator/>
      </w:r>
    </w:p>
  </w:footnote>
  <w:footnote w:type="continuationSeparator" w:id="0">
    <w:p w14:paraId="3ECC99B3" w14:textId="77777777" w:rsidR="000A0768" w:rsidRDefault="000A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·"/>
      <w:lvlJc w:val="left"/>
      <w:pPr>
        <w:tabs>
          <w:tab w:val="left" w:pos="144"/>
        </w:tabs>
        <w:ind w:left="144" w:hanging="144"/>
      </w:pPr>
      <w:rPr>
        <w:rFonts w:ascii="Cambria" w:hAnsi="Cambria" w:hint="default"/>
        <w:b/>
        <w:sz w:val="22"/>
        <w:szCs w:val="22"/>
      </w:rPr>
    </w:lvl>
  </w:abstractNum>
  <w:abstractNum w:abstractNumId="1" w15:restartNumberingAfterBreak="0">
    <w:nsid w:val="0E866F97"/>
    <w:multiLevelType w:val="hybridMultilevel"/>
    <w:tmpl w:val="A6D25D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52AF1"/>
    <w:multiLevelType w:val="hybridMultilevel"/>
    <w:tmpl w:val="2C88E32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256C3"/>
    <w:multiLevelType w:val="multilevel"/>
    <w:tmpl w:val="4F6401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E3B63"/>
    <w:multiLevelType w:val="hybridMultilevel"/>
    <w:tmpl w:val="2A6AA4FE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4263701"/>
    <w:multiLevelType w:val="multilevel"/>
    <w:tmpl w:val="442637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0E4D"/>
    <w:multiLevelType w:val="hybridMultilevel"/>
    <w:tmpl w:val="9894CD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57E43"/>
    <w:multiLevelType w:val="multilevel"/>
    <w:tmpl w:val="45A57E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6E9B"/>
    <w:multiLevelType w:val="hybridMultilevel"/>
    <w:tmpl w:val="E02A31D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401CF"/>
    <w:multiLevelType w:val="multilevel"/>
    <w:tmpl w:val="4F6401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56B90"/>
    <w:multiLevelType w:val="multilevel"/>
    <w:tmpl w:val="53C56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77786"/>
    <w:multiLevelType w:val="hybridMultilevel"/>
    <w:tmpl w:val="368603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9468DF"/>
    <w:multiLevelType w:val="multilevel"/>
    <w:tmpl w:val="ED8CB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B22F85"/>
    <w:multiLevelType w:val="multilevel"/>
    <w:tmpl w:val="4F6401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A63D1"/>
    <w:multiLevelType w:val="hybridMultilevel"/>
    <w:tmpl w:val="2F7276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676165">
    <w:abstractNumId w:val="0"/>
  </w:num>
  <w:num w:numId="2" w16cid:durableId="213346666">
    <w:abstractNumId w:val="5"/>
  </w:num>
  <w:num w:numId="3" w16cid:durableId="409498764">
    <w:abstractNumId w:val="10"/>
  </w:num>
  <w:num w:numId="4" w16cid:durableId="181207211">
    <w:abstractNumId w:val="7"/>
  </w:num>
  <w:num w:numId="5" w16cid:durableId="290981814">
    <w:abstractNumId w:val="9"/>
  </w:num>
  <w:num w:numId="6" w16cid:durableId="733429656">
    <w:abstractNumId w:val="4"/>
  </w:num>
  <w:num w:numId="7" w16cid:durableId="1442186324">
    <w:abstractNumId w:val="11"/>
  </w:num>
  <w:num w:numId="8" w16cid:durableId="1057632713">
    <w:abstractNumId w:val="14"/>
  </w:num>
  <w:num w:numId="9" w16cid:durableId="1625119083">
    <w:abstractNumId w:val="8"/>
  </w:num>
  <w:num w:numId="10" w16cid:durableId="1806506730">
    <w:abstractNumId w:val="2"/>
  </w:num>
  <w:num w:numId="11" w16cid:durableId="553739599">
    <w:abstractNumId w:val="13"/>
  </w:num>
  <w:num w:numId="12" w16cid:durableId="1320571724">
    <w:abstractNumId w:val="12"/>
  </w:num>
  <w:num w:numId="13" w16cid:durableId="158859339">
    <w:abstractNumId w:val="3"/>
  </w:num>
  <w:num w:numId="14" w16cid:durableId="1257640019">
    <w:abstractNumId w:val="1"/>
  </w:num>
  <w:num w:numId="15" w16cid:durableId="866255728">
    <w:abstractNumId w:val="1"/>
  </w:num>
  <w:num w:numId="16" w16cid:durableId="1446731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9D"/>
    <w:rsid w:val="00051C63"/>
    <w:rsid w:val="000521CE"/>
    <w:rsid w:val="0005636F"/>
    <w:rsid w:val="00076FA5"/>
    <w:rsid w:val="000841A5"/>
    <w:rsid w:val="000A0768"/>
    <w:rsid w:val="000A09AA"/>
    <w:rsid w:val="000B3697"/>
    <w:rsid w:val="000E4AEC"/>
    <w:rsid w:val="000E762B"/>
    <w:rsid w:val="00104631"/>
    <w:rsid w:val="00127A28"/>
    <w:rsid w:val="00142799"/>
    <w:rsid w:val="00144C57"/>
    <w:rsid w:val="00161309"/>
    <w:rsid w:val="0018112A"/>
    <w:rsid w:val="00181BA6"/>
    <w:rsid w:val="00192B35"/>
    <w:rsid w:val="001B1049"/>
    <w:rsid w:val="001D7A86"/>
    <w:rsid w:val="001E3A40"/>
    <w:rsid w:val="002114E9"/>
    <w:rsid w:val="00213367"/>
    <w:rsid w:val="00224EE5"/>
    <w:rsid w:val="002437C9"/>
    <w:rsid w:val="002631C7"/>
    <w:rsid w:val="002C24B5"/>
    <w:rsid w:val="002C3063"/>
    <w:rsid w:val="002C7D0B"/>
    <w:rsid w:val="002D278B"/>
    <w:rsid w:val="00304674"/>
    <w:rsid w:val="00322D3F"/>
    <w:rsid w:val="00333124"/>
    <w:rsid w:val="003348EC"/>
    <w:rsid w:val="0034166D"/>
    <w:rsid w:val="0034604D"/>
    <w:rsid w:val="0038751F"/>
    <w:rsid w:val="003B7C04"/>
    <w:rsid w:val="00410F17"/>
    <w:rsid w:val="00425CC0"/>
    <w:rsid w:val="00425DE5"/>
    <w:rsid w:val="00430330"/>
    <w:rsid w:val="004356EC"/>
    <w:rsid w:val="0045553D"/>
    <w:rsid w:val="00457B00"/>
    <w:rsid w:val="00483B19"/>
    <w:rsid w:val="0049461D"/>
    <w:rsid w:val="00496511"/>
    <w:rsid w:val="004F1498"/>
    <w:rsid w:val="004F6666"/>
    <w:rsid w:val="00514BF5"/>
    <w:rsid w:val="00525811"/>
    <w:rsid w:val="005410A9"/>
    <w:rsid w:val="00550112"/>
    <w:rsid w:val="005605BF"/>
    <w:rsid w:val="00577E9D"/>
    <w:rsid w:val="00587AC8"/>
    <w:rsid w:val="00591D7A"/>
    <w:rsid w:val="005A5A16"/>
    <w:rsid w:val="005F4524"/>
    <w:rsid w:val="0060008F"/>
    <w:rsid w:val="006362EE"/>
    <w:rsid w:val="006403D2"/>
    <w:rsid w:val="00641E4B"/>
    <w:rsid w:val="006767EC"/>
    <w:rsid w:val="0067770F"/>
    <w:rsid w:val="006A03E6"/>
    <w:rsid w:val="006A733E"/>
    <w:rsid w:val="006C4C18"/>
    <w:rsid w:val="006E73CD"/>
    <w:rsid w:val="00700C75"/>
    <w:rsid w:val="00722192"/>
    <w:rsid w:val="0072714D"/>
    <w:rsid w:val="00730043"/>
    <w:rsid w:val="00732DEB"/>
    <w:rsid w:val="007816DA"/>
    <w:rsid w:val="00782307"/>
    <w:rsid w:val="007B1393"/>
    <w:rsid w:val="007C211A"/>
    <w:rsid w:val="007C50C3"/>
    <w:rsid w:val="007C74DB"/>
    <w:rsid w:val="007F5022"/>
    <w:rsid w:val="00822D17"/>
    <w:rsid w:val="00825F28"/>
    <w:rsid w:val="0085384B"/>
    <w:rsid w:val="00867351"/>
    <w:rsid w:val="008904A9"/>
    <w:rsid w:val="008C69B7"/>
    <w:rsid w:val="008C7735"/>
    <w:rsid w:val="008D1E31"/>
    <w:rsid w:val="00904193"/>
    <w:rsid w:val="00930959"/>
    <w:rsid w:val="00931D8A"/>
    <w:rsid w:val="00942BFF"/>
    <w:rsid w:val="00943245"/>
    <w:rsid w:val="0095569E"/>
    <w:rsid w:val="00961CD2"/>
    <w:rsid w:val="00977B14"/>
    <w:rsid w:val="00982C2B"/>
    <w:rsid w:val="00995939"/>
    <w:rsid w:val="009B2468"/>
    <w:rsid w:val="009C7573"/>
    <w:rsid w:val="009C77D1"/>
    <w:rsid w:val="009E60EC"/>
    <w:rsid w:val="00A01F6C"/>
    <w:rsid w:val="00A16407"/>
    <w:rsid w:val="00A2299E"/>
    <w:rsid w:val="00A4331E"/>
    <w:rsid w:val="00A43B2E"/>
    <w:rsid w:val="00A60004"/>
    <w:rsid w:val="00A71B54"/>
    <w:rsid w:val="00A93D5F"/>
    <w:rsid w:val="00A96981"/>
    <w:rsid w:val="00AB276B"/>
    <w:rsid w:val="00AC30D5"/>
    <w:rsid w:val="00AD14D1"/>
    <w:rsid w:val="00AE290F"/>
    <w:rsid w:val="00AE3B82"/>
    <w:rsid w:val="00AF105C"/>
    <w:rsid w:val="00AF7FFC"/>
    <w:rsid w:val="00B1398E"/>
    <w:rsid w:val="00B22339"/>
    <w:rsid w:val="00B261DD"/>
    <w:rsid w:val="00B36B44"/>
    <w:rsid w:val="00B56359"/>
    <w:rsid w:val="00BA10F1"/>
    <w:rsid w:val="00BB5590"/>
    <w:rsid w:val="00BD5703"/>
    <w:rsid w:val="00BE17C3"/>
    <w:rsid w:val="00C0468D"/>
    <w:rsid w:val="00C07574"/>
    <w:rsid w:val="00C13687"/>
    <w:rsid w:val="00C328E3"/>
    <w:rsid w:val="00C554F3"/>
    <w:rsid w:val="00C64C02"/>
    <w:rsid w:val="00C73C27"/>
    <w:rsid w:val="00C91C01"/>
    <w:rsid w:val="00C95691"/>
    <w:rsid w:val="00CA32A5"/>
    <w:rsid w:val="00CA52FD"/>
    <w:rsid w:val="00CB1F10"/>
    <w:rsid w:val="00CC1025"/>
    <w:rsid w:val="00CD5101"/>
    <w:rsid w:val="00CD73A2"/>
    <w:rsid w:val="00CE28CA"/>
    <w:rsid w:val="00CF01C2"/>
    <w:rsid w:val="00CF76BB"/>
    <w:rsid w:val="00D46D1A"/>
    <w:rsid w:val="00D523FF"/>
    <w:rsid w:val="00D52F6E"/>
    <w:rsid w:val="00D621D3"/>
    <w:rsid w:val="00D745AF"/>
    <w:rsid w:val="00D80D8A"/>
    <w:rsid w:val="00D85A41"/>
    <w:rsid w:val="00DB3935"/>
    <w:rsid w:val="00DC6447"/>
    <w:rsid w:val="00DD2FF3"/>
    <w:rsid w:val="00DD3694"/>
    <w:rsid w:val="00DE0D2C"/>
    <w:rsid w:val="00DE4120"/>
    <w:rsid w:val="00DE45EE"/>
    <w:rsid w:val="00E40A8F"/>
    <w:rsid w:val="00E875C5"/>
    <w:rsid w:val="00EB07E7"/>
    <w:rsid w:val="00EF5D67"/>
    <w:rsid w:val="00F017AD"/>
    <w:rsid w:val="00F017DA"/>
    <w:rsid w:val="00F25E9D"/>
    <w:rsid w:val="00F5577C"/>
    <w:rsid w:val="00F62561"/>
    <w:rsid w:val="00F91EAB"/>
    <w:rsid w:val="00FC4F99"/>
    <w:rsid w:val="00FD1439"/>
    <w:rsid w:val="00FF1822"/>
    <w:rsid w:val="01687703"/>
    <w:rsid w:val="08852948"/>
    <w:rsid w:val="08901A19"/>
    <w:rsid w:val="0F1A028E"/>
    <w:rsid w:val="13B10A95"/>
    <w:rsid w:val="1420663C"/>
    <w:rsid w:val="20CA3197"/>
    <w:rsid w:val="262B46D7"/>
    <w:rsid w:val="29890093"/>
    <w:rsid w:val="2B7D7783"/>
    <w:rsid w:val="2BF043F9"/>
    <w:rsid w:val="30006BD5"/>
    <w:rsid w:val="30446AC1"/>
    <w:rsid w:val="313E1763"/>
    <w:rsid w:val="345B262C"/>
    <w:rsid w:val="34E56D35"/>
    <w:rsid w:val="398A4638"/>
    <w:rsid w:val="3B003F2D"/>
    <w:rsid w:val="41AE1334"/>
    <w:rsid w:val="41E73751"/>
    <w:rsid w:val="45124F88"/>
    <w:rsid w:val="4F005E52"/>
    <w:rsid w:val="503E30D6"/>
    <w:rsid w:val="52CC1FB5"/>
    <w:rsid w:val="55C53D2D"/>
    <w:rsid w:val="570B1838"/>
    <w:rsid w:val="5D6728C7"/>
    <w:rsid w:val="65BD63F3"/>
    <w:rsid w:val="696A0640"/>
    <w:rsid w:val="735201EA"/>
    <w:rsid w:val="74F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0E0B"/>
  <w15:docId w15:val="{6E4BF9BF-076A-43F8-AA90-F27A76A2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 w:line="276" w:lineRule="auto"/>
    </w:pPr>
    <w:rPr>
      <w:rFonts w:ascii="Calibri" w:eastAsia="Calibri" w:hAnsi="Calibri"/>
      <w:sz w:val="20"/>
      <w:szCs w:val="20"/>
      <w:lang w:val="zh-CN" w:eastAsia="zh-CN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  <w:rPr>
      <w:rFonts w:ascii="Cambria" w:eastAsia="Cambria" w:hAnsi="Cambria"/>
      <w:color w:val="404040"/>
      <w:sz w:val="18"/>
      <w:szCs w:val="18"/>
      <w:lang w:val="en-US" w:eastAsia="ja-JP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NoSpacingChar">
    <w:name w:val="No Spacing Char"/>
    <w:link w:val="NoSpacing"/>
    <w:uiPriority w:val="1"/>
    <w:qFormat/>
    <w:locked/>
  </w:style>
  <w:style w:type="paragraph" w:styleId="NoSpacing">
    <w:name w:val="No Spacing"/>
    <w:link w:val="NoSpacingChar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Droid Sans Fallback" w:hAnsi="Calibri" w:cs="font275"/>
      <w:color w:val="00000A"/>
      <w:kern w:val="2"/>
    </w:rPr>
  </w:style>
  <w:style w:type="paragraph" w:styleId="ListParagraph">
    <w:name w:val="List Paragraph"/>
    <w:basedOn w:val="Normal"/>
    <w:link w:val="ListParagraphChar"/>
    <w:uiPriority w:val="34"/>
    <w:qFormat/>
    <w:pPr>
      <w:suppressAutoHyphens/>
      <w:ind w:left="720"/>
      <w:contextualSpacing/>
    </w:pPr>
    <w:rPr>
      <w:rFonts w:ascii="Calibri" w:eastAsia="Droid Sans Fallback" w:hAnsi="Calibri" w:cs="font275"/>
      <w:color w:val="00000A"/>
      <w:kern w:val="2"/>
      <w:sz w:val="22"/>
      <w:szCs w:val="22"/>
      <w:lang w:val="en-US" w:eastAsia="en-US"/>
    </w:rPr>
  </w:style>
  <w:style w:type="paragraph" w:customStyle="1" w:styleId="m155167692252931245m-2864541198608360400wordsection1">
    <w:name w:val="m_155167692252931245m-2864541198608360400wordsection1"/>
    <w:basedOn w:val="Normal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Calibri" w:eastAsia="Calibri" w:hAnsi="Calibri" w:cs="Times New Roman"/>
      <w:sz w:val="20"/>
      <w:szCs w:val="20"/>
      <w:lang w:val="zh-CN" w:eastAsia="zh-CN"/>
    </w:rPr>
  </w:style>
  <w:style w:type="paragraph" w:customStyle="1" w:styleId="yiv1989957310msonormal">
    <w:name w:val="yiv1989957310msonormal"/>
    <w:basedOn w:val="Normal"/>
    <w:uiPriority w:val="99"/>
    <w:qFormat/>
    <w:pPr>
      <w:spacing w:before="100" w:beforeAutospacing="1" w:after="100" w:afterAutospacing="1"/>
    </w:pPr>
    <w:rPr>
      <w:u w:color="000000"/>
      <w:lang w:val="en-US"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4EE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 Developer</dc:creator>
  <cp:keywords/>
  <dc:description/>
  <cp:lastModifiedBy>Gangidi, Sikindhar Reddy (S&amp;T-Student)</cp:lastModifiedBy>
  <cp:revision>2</cp:revision>
  <cp:lastPrinted>2024-01-04T19:13:00Z</cp:lastPrinted>
  <dcterms:created xsi:type="dcterms:W3CDTF">2025-06-26T02:32:00Z</dcterms:created>
  <dcterms:modified xsi:type="dcterms:W3CDTF">2025-06-26T02:32:00Z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E7CF49AFBCF742A3BAD9BFAFDB192360</vt:lpwstr>
  </property>
</Properties>
</file>